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E0" w:rsidRDefault="00FF2AE1">
      <w:pPr>
        <w:pStyle w:val="ParaAttribute2"/>
        <w:rPr>
          <w:rFonts w:ascii="Benguiat Bk BT" w:eastAsia="Benguiat Bk BT" w:hAnsi="Benguiat Bk BT"/>
          <w:sz w:val="24"/>
          <w:szCs w:val="24"/>
        </w:rPr>
      </w:pPr>
      <w:r>
        <w:rPr>
          <w:rStyle w:val="CharAttribute4"/>
          <w:szCs w:val="24"/>
        </w:rPr>
        <w:t>County of Asotin</w:t>
      </w:r>
      <w:r w:rsidR="00602035">
        <w:rPr>
          <w:rFonts w:ascii="Benguiat Bk BT" w:eastAsia="Benguiat Bk BT" w:hAnsi="Benguiat Bk BT"/>
          <w:noProof/>
          <w:sz w:val="24"/>
          <w:szCs w:val="24"/>
        </w:rPr>
        <w:drawing>
          <wp:anchor distT="0" distB="0" distL="114300" distR="114300" simplePos="0" relativeHeight="251660288" behindDoc="0" locked="0" layoutInCell="1" allowOverlap="1" wp14:anchorId="2C9AE967" wp14:editId="4DF8EA6F">
            <wp:simplePos x="0" y="0"/>
            <wp:positionH relativeFrom="column">
              <wp:posOffset>5273040</wp:posOffset>
            </wp:positionH>
            <wp:positionV relativeFrom="paragraph">
              <wp:posOffset>-327660</wp:posOffset>
            </wp:positionV>
            <wp:extent cx="746760" cy="690245"/>
            <wp:effectExtent l="0" t="0" r="0" b="0"/>
            <wp:wrapSquare wrapText="bothSides"/>
            <wp:docPr id="9" name="Picture 9" descr="Stormwa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mwate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8E0" w:rsidRDefault="00FF2AE1">
      <w:pPr>
        <w:pStyle w:val="ParaAttribute3"/>
        <w:rPr>
          <w:rFonts w:ascii="Benguiat Bk BT" w:eastAsia="Benguiat Bk BT" w:hAnsi="Benguiat Bk BT"/>
          <w:sz w:val="48"/>
          <w:szCs w:val="48"/>
        </w:rPr>
      </w:pPr>
      <w:r>
        <w:rPr>
          <w:rStyle w:val="CharAttribute5"/>
          <w:szCs w:val="48"/>
        </w:rPr>
        <w:t>Regional Stormwater Program</w:t>
      </w:r>
    </w:p>
    <w:p w:rsidR="003828E0" w:rsidRDefault="00FF2AE1" w:rsidP="00602035">
      <w:pPr>
        <w:pStyle w:val="ParaAttribute3"/>
        <w:tabs>
          <w:tab w:val="clear" w:pos="8640"/>
          <w:tab w:val="clear" w:pos="9120"/>
          <w:tab w:val="right" w:pos="4860"/>
          <w:tab w:val="left" w:pos="8010"/>
        </w:tabs>
        <w:rPr>
          <w:rFonts w:ascii="Benguiat Bk BT" w:eastAsia="Benguiat Bk BT" w:hAnsi="Benguiat Bk BT"/>
          <w:sz w:val="22"/>
          <w:szCs w:val="22"/>
        </w:rPr>
      </w:pPr>
      <w:r>
        <w:rPr>
          <w:rStyle w:val="CharAttribute6"/>
          <w:szCs w:val="22"/>
        </w:rPr>
        <w:t>P.O. Box 160</w:t>
      </w:r>
      <w:r w:rsidR="00601CA6">
        <w:rPr>
          <w:rStyle w:val="CharAttribute6"/>
          <w:szCs w:val="22"/>
        </w:rPr>
        <w:t xml:space="preserve">0                             </w:t>
      </w:r>
      <w:r>
        <w:rPr>
          <w:rStyle w:val="CharAttribute6"/>
          <w:szCs w:val="22"/>
        </w:rPr>
        <w:t>135 2</w:t>
      </w:r>
      <w:r>
        <w:rPr>
          <w:rStyle w:val="CharAttribute7"/>
          <w:szCs w:val="22"/>
        </w:rPr>
        <w:t>nd</w:t>
      </w:r>
      <w:r w:rsidR="00601CA6">
        <w:rPr>
          <w:rStyle w:val="CharAttribute6"/>
          <w:szCs w:val="22"/>
        </w:rPr>
        <w:t xml:space="preserve"> Street                                        Asotin, WA  9940</w:t>
      </w:r>
      <w:r>
        <w:rPr>
          <w:rStyle w:val="CharAttribute6"/>
          <w:szCs w:val="22"/>
        </w:rPr>
        <w:t>2</w:t>
      </w:r>
    </w:p>
    <w:p w:rsidR="003828E0" w:rsidRDefault="00FF2AE1" w:rsidP="00602035">
      <w:pPr>
        <w:pStyle w:val="ParaAttribute2"/>
        <w:tabs>
          <w:tab w:val="clear" w:pos="8640"/>
          <w:tab w:val="right" w:pos="9630"/>
        </w:tabs>
        <w:rPr>
          <w:rFonts w:ascii="Benguiat Bk BT" w:eastAsia="Benguiat Bk BT" w:hAnsi="Benguiat Bk BT"/>
          <w:sz w:val="22"/>
          <w:szCs w:val="22"/>
        </w:rPr>
      </w:pPr>
      <w:r>
        <w:rPr>
          <w:rStyle w:val="CharAttribute6"/>
          <w:szCs w:val="22"/>
        </w:rPr>
        <w:t>509-243-2074</w:t>
      </w:r>
      <w:r>
        <w:rPr>
          <w:rStyle w:val="CharAttribute6"/>
          <w:szCs w:val="22"/>
        </w:rPr>
        <w:tab/>
      </w:r>
      <w:r>
        <w:rPr>
          <w:rStyle w:val="CharAttribute6"/>
          <w:szCs w:val="22"/>
        </w:rPr>
        <w:tab/>
        <w:t>Fax 509-243-2003</w:t>
      </w:r>
    </w:p>
    <w:p w:rsidR="003828E0" w:rsidRDefault="003828E0">
      <w:pPr>
        <w:pStyle w:val="ParaAttribute4"/>
        <w:rPr>
          <w:rFonts w:eastAsia="Times New Roman"/>
        </w:rPr>
      </w:pPr>
    </w:p>
    <w:p w:rsidR="003828E0" w:rsidRDefault="00FF2AE1">
      <w:pPr>
        <w:pStyle w:val="ParaAttribute5"/>
        <w:rPr>
          <w:rFonts w:ascii="Arial" w:eastAsia="Arial" w:hAnsi="Arial"/>
          <w:sz w:val="24"/>
          <w:szCs w:val="24"/>
        </w:rPr>
      </w:pPr>
      <w:r>
        <w:rPr>
          <w:rStyle w:val="CharAttribute9"/>
          <w:szCs w:val="24"/>
        </w:rPr>
        <w:t>Management Team Meeting Agenda</w:t>
      </w:r>
    </w:p>
    <w:p w:rsidR="003828E0" w:rsidRDefault="00FF2AE1">
      <w:pPr>
        <w:pStyle w:val="ParaAttribute5"/>
        <w:rPr>
          <w:rFonts w:ascii="Arial" w:eastAsia="Arial" w:hAnsi="Arial"/>
          <w:sz w:val="24"/>
          <w:szCs w:val="24"/>
        </w:rPr>
      </w:pPr>
      <w:r>
        <w:rPr>
          <w:rStyle w:val="CharAttribute9"/>
          <w:szCs w:val="24"/>
        </w:rPr>
        <w:t>Commissioner’s Chambers</w:t>
      </w:r>
    </w:p>
    <w:p w:rsidR="003828E0" w:rsidRDefault="00A47EF4">
      <w:pPr>
        <w:pStyle w:val="ParaAttribute5"/>
        <w:rPr>
          <w:rFonts w:ascii="Arial" w:eastAsia="Arial" w:hAnsi="Arial"/>
          <w:sz w:val="24"/>
          <w:szCs w:val="24"/>
        </w:rPr>
      </w:pPr>
      <w:r>
        <w:rPr>
          <w:rStyle w:val="CharAttribute9"/>
          <w:szCs w:val="24"/>
        </w:rPr>
        <w:t>March 9</w:t>
      </w:r>
      <w:r w:rsidR="00FF2AE1">
        <w:rPr>
          <w:rStyle w:val="CharAttribute9"/>
          <w:szCs w:val="24"/>
        </w:rPr>
        <w:t>, 201</w:t>
      </w:r>
      <w:r>
        <w:rPr>
          <w:rStyle w:val="CharAttribute9"/>
          <w:szCs w:val="24"/>
        </w:rPr>
        <w:t>5</w:t>
      </w:r>
    </w:p>
    <w:p w:rsidR="003828E0" w:rsidRPr="00CC416A" w:rsidRDefault="00FF2AE1" w:rsidP="00CC416A">
      <w:pPr>
        <w:pStyle w:val="ParaAttribute5"/>
        <w:rPr>
          <w:rFonts w:ascii="Arial" w:eastAsia="Arial" w:hAnsi="Arial"/>
          <w:sz w:val="24"/>
          <w:szCs w:val="24"/>
        </w:rPr>
      </w:pPr>
      <w:r>
        <w:rPr>
          <w:rStyle w:val="CharAttribute9"/>
          <w:szCs w:val="24"/>
        </w:rPr>
        <w:t>3:00 – 5:00 pm</w:t>
      </w:r>
    </w:p>
    <w:p w:rsidR="000D0720" w:rsidRPr="00EC6E07" w:rsidRDefault="000D0720" w:rsidP="000D0720">
      <w:pPr>
        <w:widowControl/>
        <w:numPr>
          <w:ilvl w:val="0"/>
          <w:numId w:val="19"/>
        </w:numPr>
        <w:wordWrap/>
        <w:autoSpaceDE/>
        <w:autoSpaceDN/>
        <w:jc w:val="left"/>
        <w:rPr>
          <w:rFonts w:ascii="Arial" w:hAnsi="Arial" w:cs="Arial"/>
          <w:b/>
          <w:sz w:val="16"/>
          <w:szCs w:val="16"/>
        </w:rPr>
      </w:pPr>
      <w:r w:rsidRPr="0036677B">
        <w:rPr>
          <w:rFonts w:ascii="Arial" w:hAnsi="Arial" w:cs="Arial"/>
          <w:b/>
          <w:sz w:val="24"/>
          <w:szCs w:val="24"/>
        </w:rPr>
        <w:t>Public Comment</w:t>
      </w:r>
      <w:r w:rsidRPr="0036677B">
        <w:rPr>
          <w:rFonts w:ascii="Arial" w:hAnsi="Arial" w:cs="Arial"/>
          <w:b/>
          <w:sz w:val="24"/>
          <w:szCs w:val="24"/>
        </w:rPr>
        <w:br/>
      </w:r>
    </w:p>
    <w:p w:rsidR="000D0720" w:rsidRPr="0036677B" w:rsidRDefault="000D0720" w:rsidP="000D0720">
      <w:pPr>
        <w:widowControl/>
        <w:numPr>
          <w:ilvl w:val="0"/>
          <w:numId w:val="19"/>
        </w:numPr>
        <w:tabs>
          <w:tab w:val="left" w:pos="6000"/>
        </w:tabs>
        <w:wordWrap/>
        <w:autoSpaceDE/>
        <w:autoSpaceDN/>
        <w:jc w:val="left"/>
        <w:rPr>
          <w:rFonts w:ascii="Arial" w:hAnsi="Arial" w:cs="Arial"/>
          <w:b/>
          <w:sz w:val="24"/>
          <w:szCs w:val="24"/>
        </w:rPr>
      </w:pPr>
      <w:r w:rsidRPr="0036677B">
        <w:rPr>
          <w:rFonts w:ascii="Arial" w:hAnsi="Arial" w:cs="Arial"/>
          <w:b/>
          <w:sz w:val="24"/>
          <w:szCs w:val="24"/>
        </w:rPr>
        <w:t xml:space="preserve">Management Team Meeting Notes </w:t>
      </w:r>
      <w:r w:rsidRPr="0036677B">
        <w:rPr>
          <w:rFonts w:ascii="Arial" w:hAnsi="Arial" w:cs="Arial"/>
          <w:b/>
          <w:sz w:val="24"/>
          <w:szCs w:val="24"/>
        </w:rPr>
        <w:tab/>
      </w:r>
    </w:p>
    <w:p w:rsidR="000D0720" w:rsidRPr="0036677B" w:rsidRDefault="00A47EF4" w:rsidP="000D0720">
      <w:pPr>
        <w:widowControl/>
        <w:numPr>
          <w:ilvl w:val="1"/>
          <w:numId w:val="19"/>
        </w:numPr>
        <w:wordWrap/>
        <w:autoSpaceDE/>
        <w:autoSpaceDN/>
        <w:jc w:val="left"/>
        <w:rPr>
          <w:rFonts w:ascii="Arial" w:hAnsi="Arial" w:cs="Arial"/>
          <w:sz w:val="24"/>
          <w:szCs w:val="24"/>
        </w:rPr>
      </w:pPr>
      <w:r>
        <w:rPr>
          <w:rFonts w:ascii="Arial" w:hAnsi="Arial" w:cs="Arial"/>
          <w:sz w:val="24"/>
          <w:szCs w:val="24"/>
        </w:rPr>
        <w:t>December 8</w:t>
      </w:r>
      <w:r w:rsidRPr="00A47EF4">
        <w:rPr>
          <w:rFonts w:ascii="Arial" w:hAnsi="Arial" w:cs="Arial"/>
          <w:sz w:val="24"/>
          <w:szCs w:val="24"/>
          <w:vertAlign w:val="superscript"/>
        </w:rPr>
        <w:t>th</w:t>
      </w:r>
      <w:r>
        <w:rPr>
          <w:rFonts w:ascii="Arial" w:hAnsi="Arial" w:cs="Arial"/>
          <w:sz w:val="24"/>
          <w:szCs w:val="24"/>
        </w:rPr>
        <w:t xml:space="preserve"> </w:t>
      </w:r>
      <w:r w:rsidR="00214163">
        <w:rPr>
          <w:rFonts w:ascii="Arial" w:hAnsi="Arial" w:cs="Arial"/>
          <w:sz w:val="24"/>
          <w:szCs w:val="24"/>
        </w:rPr>
        <w:t xml:space="preserve"> 2014</w:t>
      </w:r>
    </w:p>
    <w:p w:rsidR="000D0720" w:rsidRPr="00EC6E07" w:rsidRDefault="000D0720" w:rsidP="000D0720">
      <w:pPr>
        <w:ind w:left="360"/>
        <w:rPr>
          <w:rFonts w:ascii="Arial" w:hAnsi="Arial" w:cs="Arial"/>
          <w:b/>
          <w:sz w:val="16"/>
          <w:szCs w:val="16"/>
        </w:rPr>
      </w:pPr>
    </w:p>
    <w:p w:rsidR="00D662E9" w:rsidRPr="00D662E9" w:rsidRDefault="000D0720" w:rsidP="00D662E9">
      <w:pPr>
        <w:widowControl/>
        <w:numPr>
          <w:ilvl w:val="0"/>
          <w:numId w:val="19"/>
        </w:numPr>
        <w:wordWrap/>
        <w:autoSpaceDE/>
        <w:autoSpaceDN/>
        <w:jc w:val="left"/>
        <w:rPr>
          <w:rFonts w:ascii="Arial" w:hAnsi="Arial" w:cs="Arial"/>
          <w:sz w:val="24"/>
          <w:szCs w:val="24"/>
        </w:rPr>
      </w:pPr>
      <w:r w:rsidRPr="0036677B">
        <w:rPr>
          <w:rFonts w:ascii="Arial" w:hAnsi="Arial" w:cs="Arial"/>
          <w:b/>
          <w:sz w:val="24"/>
          <w:szCs w:val="24"/>
        </w:rPr>
        <w:t>Public Education and Outreach</w:t>
      </w:r>
    </w:p>
    <w:p w:rsidR="000D0720" w:rsidRDefault="003C2F6A" w:rsidP="000D0720">
      <w:pPr>
        <w:widowControl/>
        <w:numPr>
          <w:ilvl w:val="1"/>
          <w:numId w:val="19"/>
        </w:numPr>
        <w:tabs>
          <w:tab w:val="left" w:pos="6000"/>
        </w:tabs>
        <w:wordWrap/>
        <w:autoSpaceDE/>
        <w:autoSpaceDN/>
        <w:jc w:val="left"/>
        <w:rPr>
          <w:rFonts w:ascii="Arial" w:hAnsi="Arial" w:cs="Arial"/>
          <w:sz w:val="24"/>
          <w:szCs w:val="24"/>
        </w:rPr>
      </w:pPr>
      <w:r>
        <w:rPr>
          <w:rFonts w:ascii="Arial" w:hAnsi="Arial" w:cs="Arial"/>
          <w:sz w:val="24"/>
          <w:szCs w:val="24"/>
        </w:rPr>
        <w:t>Stormwater Campaign</w:t>
      </w:r>
    </w:p>
    <w:p w:rsidR="00C56971" w:rsidRPr="00EC6E07" w:rsidRDefault="00CC416A" w:rsidP="000D0720">
      <w:pPr>
        <w:widowControl/>
        <w:numPr>
          <w:ilvl w:val="1"/>
          <w:numId w:val="19"/>
        </w:numPr>
        <w:tabs>
          <w:tab w:val="left" w:pos="6000"/>
        </w:tabs>
        <w:wordWrap/>
        <w:autoSpaceDE/>
        <w:autoSpaceDN/>
        <w:jc w:val="left"/>
        <w:rPr>
          <w:rFonts w:ascii="Arial" w:hAnsi="Arial" w:cs="Arial"/>
          <w:sz w:val="24"/>
          <w:szCs w:val="24"/>
        </w:rPr>
      </w:pPr>
      <w:r>
        <w:rPr>
          <w:rFonts w:ascii="Arial" w:hAnsi="Arial" w:cs="Arial"/>
          <w:sz w:val="24"/>
          <w:szCs w:val="24"/>
        </w:rPr>
        <w:t xml:space="preserve">GROSS Grant </w:t>
      </w:r>
    </w:p>
    <w:p w:rsidR="008349E1" w:rsidRDefault="003C2F6A" w:rsidP="00D662E9">
      <w:pPr>
        <w:widowControl/>
        <w:numPr>
          <w:ilvl w:val="1"/>
          <w:numId w:val="19"/>
        </w:numPr>
        <w:tabs>
          <w:tab w:val="left" w:pos="6000"/>
        </w:tabs>
        <w:wordWrap/>
        <w:autoSpaceDE/>
        <w:autoSpaceDN/>
        <w:jc w:val="left"/>
        <w:rPr>
          <w:rFonts w:ascii="Arial" w:hAnsi="Arial" w:cs="Arial"/>
          <w:sz w:val="24"/>
          <w:szCs w:val="24"/>
        </w:rPr>
      </w:pPr>
      <w:r w:rsidRPr="003C2F6A">
        <w:rPr>
          <w:rFonts w:ascii="Arial" w:hAnsi="Arial" w:cs="Arial"/>
          <w:sz w:val="24"/>
          <w:szCs w:val="24"/>
        </w:rPr>
        <w:t>FCD Contract</w:t>
      </w:r>
    </w:p>
    <w:p w:rsidR="000D0720" w:rsidRPr="00A47EF4" w:rsidRDefault="00A47EF4" w:rsidP="00A47EF4">
      <w:pPr>
        <w:widowControl/>
        <w:numPr>
          <w:ilvl w:val="1"/>
          <w:numId w:val="19"/>
        </w:numPr>
        <w:tabs>
          <w:tab w:val="left" w:pos="6000"/>
        </w:tabs>
        <w:wordWrap/>
        <w:autoSpaceDE/>
        <w:autoSpaceDN/>
        <w:jc w:val="left"/>
        <w:rPr>
          <w:rFonts w:ascii="Arial" w:hAnsi="Arial" w:cs="Arial"/>
          <w:sz w:val="24"/>
          <w:szCs w:val="24"/>
        </w:rPr>
      </w:pPr>
      <w:r>
        <w:rPr>
          <w:rFonts w:ascii="Arial" w:hAnsi="Arial" w:cs="Arial"/>
          <w:sz w:val="24"/>
          <w:szCs w:val="24"/>
        </w:rPr>
        <w:t>Public Works Day</w:t>
      </w:r>
      <w:r w:rsidR="0020761D" w:rsidRPr="00A47EF4">
        <w:rPr>
          <w:rFonts w:ascii="Arial" w:hAnsi="Arial" w:cs="Arial"/>
          <w:sz w:val="24"/>
          <w:szCs w:val="24"/>
        </w:rPr>
        <w:br/>
      </w:r>
    </w:p>
    <w:p w:rsidR="000D0720" w:rsidRPr="0036677B" w:rsidRDefault="000D0720" w:rsidP="000D0720">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Public Involvement &amp; Participation</w:t>
      </w:r>
    </w:p>
    <w:p w:rsidR="000D0720" w:rsidRPr="0036677B" w:rsidRDefault="00A47EF4" w:rsidP="000D0720">
      <w:pPr>
        <w:widowControl/>
        <w:numPr>
          <w:ilvl w:val="1"/>
          <w:numId w:val="19"/>
        </w:numPr>
        <w:wordWrap/>
        <w:autoSpaceDE/>
        <w:autoSpaceDN/>
        <w:jc w:val="left"/>
        <w:rPr>
          <w:rFonts w:ascii="Arial" w:hAnsi="Arial" w:cs="Arial"/>
          <w:b/>
          <w:sz w:val="24"/>
          <w:szCs w:val="24"/>
        </w:rPr>
      </w:pPr>
      <w:r>
        <w:rPr>
          <w:rFonts w:ascii="Arial" w:hAnsi="Arial" w:cs="Arial"/>
          <w:sz w:val="24"/>
          <w:szCs w:val="24"/>
        </w:rPr>
        <w:t>Public Hearing for Fee Change</w:t>
      </w:r>
    </w:p>
    <w:p w:rsidR="000D0720" w:rsidRPr="00EC6E07" w:rsidRDefault="000D0720" w:rsidP="000D0720">
      <w:pPr>
        <w:ind w:left="1080"/>
        <w:rPr>
          <w:rFonts w:ascii="Arial" w:hAnsi="Arial" w:cs="Arial"/>
          <w:b/>
          <w:sz w:val="16"/>
          <w:szCs w:val="16"/>
        </w:rPr>
      </w:pPr>
    </w:p>
    <w:p w:rsidR="000D0720" w:rsidRPr="0036677B" w:rsidRDefault="000D0720" w:rsidP="000D0720">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Illicit Discharge Detection &amp; Elimination</w:t>
      </w:r>
    </w:p>
    <w:p w:rsidR="000D0720" w:rsidRPr="0036677B" w:rsidRDefault="00EC6E07" w:rsidP="000D0720">
      <w:pPr>
        <w:widowControl/>
        <w:numPr>
          <w:ilvl w:val="1"/>
          <w:numId w:val="19"/>
        </w:numPr>
        <w:wordWrap/>
        <w:autoSpaceDE/>
        <w:autoSpaceDN/>
        <w:jc w:val="left"/>
        <w:rPr>
          <w:rFonts w:ascii="Arial" w:hAnsi="Arial" w:cs="Arial"/>
          <w:b/>
          <w:sz w:val="24"/>
          <w:szCs w:val="24"/>
        </w:rPr>
      </w:pPr>
      <w:r>
        <w:rPr>
          <w:rFonts w:ascii="Arial" w:hAnsi="Arial" w:cs="Arial"/>
          <w:sz w:val="24"/>
          <w:szCs w:val="24"/>
        </w:rPr>
        <w:t>Nothing to report</w:t>
      </w:r>
    </w:p>
    <w:p w:rsidR="000D0720" w:rsidRPr="00EC6E07" w:rsidRDefault="000D0720" w:rsidP="000D0720">
      <w:pPr>
        <w:rPr>
          <w:rFonts w:ascii="Arial" w:hAnsi="Arial" w:cs="Arial"/>
          <w:sz w:val="16"/>
          <w:szCs w:val="16"/>
        </w:rPr>
      </w:pPr>
    </w:p>
    <w:p w:rsidR="000D0720" w:rsidRPr="0036677B" w:rsidRDefault="000D0720" w:rsidP="000D0720">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Construction/Post Construction Site Stormwater Runoff</w:t>
      </w:r>
    </w:p>
    <w:p w:rsidR="004D2B32" w:rsidRPr="0036677B" w:rsidRDefault="00A47EF4" w:rsidP="000D0720">
      <w:pPr>
        <w:widowControl/>
        <w:numPr>
          <w:ilvl w:val="1"/>
          <w:numId w:val="19"/>
        </w:numPr>
        <w:wordWrap/>
        <w:autoSpaceDE/>
        <w:autoSpaceDN/>
        <w:jc w:val="left"/>
        <w:rPr>
          <w:rFonts w:ascii="Arial" w:hAnsi="Arial" w:cs="Arial"/>
          <w:b/>
          <w:sz w:val="24"/>
          <w:szCs w:val="24"/>
        </w:rPr>
      </w:pPr>
      <w:r>
        <w:rPr>
          <w:rFonts w:ascii="Arial" w:hAnsi="Arial" w:cs="Arial"/>
          <w:sz w:val="24"/>
          <w:szCs w:val="24"/>
        </w:rPr>
        <w:t>Permit Fees</w:t>
      </w:r>
    </w:p>
    <w:p w:rsidR="000D0720" w:rsidRPr="00EC6E07" w:rsidRDefault="000D0720" w:rsidP="000D0720">
      <w:pPr>
        <w:rPr>
          <w:rFonts w:ascii="Arial" w:hAnsi="Arial" w:cs="Arial"/>
          <w:b/>
          <w:sz w:val="16"/>
          <w:szCs w:val="16"/>
        </w:rPr>
      </w:pPr>
    </w:p>
    <w:p w:rsidR="000D0720" w:rsidRPr="0036677B" w:rsidRDefault="000D0720" w:rsidP="000D0720">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Operation &amp; Maintenance</w:t>
      </w:r>
    </w:p>
    <w:p w:rsidR="00D662E9" w:rsidRPr="004D2B32" w:rsidRDefault="00CC416A" w:rsidP="004D2B32">
      <w:pPr>
        <w:widowControl/>
        <w:numPr>
          <w:ilvl w:val="1"/>
          <w:numId w:val="19"/>
        </w:numPr>
        <w:wordWrap/>
        <w:autoSpaceDE/>
        <w:autoSpaceDN/>
        <w:jc w:val="left"/>
        <w:rPr>
          <w:rFonts w:ascii="Arial" w:hAnsi="Arial" w:cs="Arial"/>
          <w:sz w:val="24"/>
          <w:szCs w:val="24"/>
        </w:rPr>
      </w:pPr>
      <w:proofErr w:type="spellStart"/>
      <w:r>
        <w:rPr>
          <w:rFonts w:ascii="Arial" w:hAnsi="Arial" w:cs="Arial"/>
          <w:sz w:val="24"/>
          <w:szCs w:val="24"/>
        </w:rPr>
        <w:t>Vactor</w:t>
      </w:r>
      <w:proofErr w:type="spellEnd"/>
    </w:p>
    <w:p w:rsidR="003C2F6A" w:rsidRDefault="003C2F6A" w:rsidP="000D0720">
      <w:pPr>
        <w:widowControl/>
        <w:numPr>
          <w:ilvl w:val="1"/>
          <w:numId w:val="19"/>
        </w:numPr>
        <w:wordWrap/>
        <w:autoSpaceDE/>
        <w:autoSpaceDN/>
        <w:jc w:val="left"/>
        <w:rPr>
          <w:rFonts w:ascii="Arial" w:hAnsi="Arial" w:cs="Arial"/>
          <w:sz w:val="24"/>
          <w:szCs w:val="24"/>
        </w:rPr>
      </w:pPr>
      <w:r>
        <w:rPr>
          <w:rFonts w:ascii="Arial" w:hAnsi="Arial" w:cs="Arial"/>
          <w:sz w:val="24"/>
          <w:szCs w:val="24"/>
        </w:rPr>
        <w:t>Decant Facility</w:t>
      </w:r>
    </w:p>
    <w:p w:rsidR="00CC416A" w:rsidRDefault="00CC416A" w:rsidP="000D0720">
      <w:pPr>
        <w:widowControl/>
        <w:numPr>
          <w:ilvl w:val="1"/>
          <w:numId w:val="19"/>
        </w:numPr>
        <w:wordWrap/>
        <w:autoSpaceDE/>
        <w:autoSpaceDN/>
        <w:jc w:val="left"/>
        <w:rPr>
          <w:rFonts w:ascii="Arial" w:hAnsi="Arial" w:cs="Arial"/>
          <w:sz w:val="24"/>
          <w:szCs w:val="24"/>
        </w:rPr>
      </w:pPr>
      <w:r>
        <w:rPr>
          <w:rFonts w:ascii="Arial" w:hAnsi="Arial" w:cs="Arial"/>
          <w:sz w:val="24"/>
          <w:szCs w:val="24"/>
        </w:rPr>
        <w:t>Equipment</w:t>
      </w:r>
    </w:p>
    <w:p w:rsidR="00A47EF4" w:rsidRDefault="00A47EF4" w:rsidP="000D0720">
      <w:pPr>
        <w:widowControl/>
        <w:numPr>
          <w:ilvl w:val="1"/>
          <w:numId w:val="19"/>
        </w:numPr>
        <w:wordWrap/>
        <w:autoSpaceDE/>
        <w:autoSpaceDN/>
        <w:jc w:val="left"/>
        <w:rPr>
          <w:rFonts w:ascii="Arial" w:hAnsi="Arial" w:cs="Arial"/>
          <w:sz w:val="24"/>
          <w:szCs w:val="24"/>
        </w:rPr>
      </w:pPr>
      <w:r>
        <w:rPr>
          <w:rFonts w:ascii="Arial" w:hAnsi="Arial" w:cs="Arial"/>
          <w:sz w:val="24"/>
          <w:szCs w:val="24"/>
        </w:rPr>
        <w:t>Capital Improvement Funds/Projects</w:t>
      </w:r>
    </w:p>
    <w:p w:rsidR="000D0720" w:rsidRPr="00EC6E07" w:rsidRDefault="000D0720" w:rsidP="000D0720">
      <w:pPr>
        <w:rPr>
          <w:rFonts w:ascii="Arial" w:hAnsi="Arial" w:cs="Arial"/>
          <w:b/>
          <w:sz w:val="16"/>
          <w:szCs w:val="16"/>
        </w:rPr>
      </w:pPr>
    </w:p>
    <w:p w:rsidR="000D0720" w:rsidRPr="0036677B" w:rsidRDefault="000D0720" w:rsidP="000D0720">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Finance</w:t>
      </w:r>
    </w:p>
    <w:p w:rsidR="00EB4E43" w:rsidRDefault="00CC416A" w:rsidP="008349E1">
      <w:pPr>
        <w:widowControl/>
        <w:numPr>
          <w:ilvl w:val="1"/>
          <w:numId w:val="19"/>
        </w:numPr>
        <w:tabs>
          <w:tab w:val="left" w:pos="6000"/>
        </w:tabs>
        <w:wordWrap/>
        <w:autoSpaceDE/>
        <w:autoSpaceDN/>
        <w:jc w:val="left"/>
        <w:rPr>
          <w:rFonts w:ascii="Arial" w:hAnsi="Arial" w:cs="Arial"/>
          <w:sz w:val="24"/>
          <w:szCs w:val="24"/>
        </w:rPr>
      </w:pPr>
      <w:r>
        <w:rPr>
          <w:rFonts w:ascii="Arial" w:hAnsi="Arial" w:cs="Arial"/>
          <w:sz w:val="24"/>
          <w:szCs w:val="24"/>
        </w:rPr>
        <w:t xml:space="preserve">2014 </w:t>
      </w:r>
      <w:r w:rsidR="000D0720" w:rsidRPr="0036677B">
        <w:rPr>
          <w:rFonts w:ascii="Arial" w:hAnsi="Arial" w:cs="Arial"/>
          <w:sz w:val="24"/>
          <w:szCs w:val="24"/>
        </w:rPr>
        <w:t xml:space="preserve">Review </w:t>
      </w:r>
      <w:r w:rsidR="00A47EF4">
        <w:rPr>
          <w:rFonts w:ascii="Arial" w:hAnsi="Arial" w:cs="Arial"/>
          <w:sz w:val="24"/>
          <w:szCs w:val="24"/>
        </w:rPr>
        <w:t>End Position</w:t>
      </w:r>
    </w:p>
    <w:p w:rsidR="000D0720" w:rsidRPr="008349E1" w:rsidRDefault="00EB4E43" w:rsidP="008349E1">
      <w:pPr>
        <w:widowControl/>
        <w:numPr>
          <w:ilvl w:val="1"/>
          <w:numId w:val="19"/>
        </w:numPr>
        <w:tabs>
          <w:tab w:val="left" w:pos="6000"/>
        </w:tabs>
        <w:wordWrap/>
        <w:autoSpaceDE/>
        <w:autoSpaceDN/>
        <w:jc w:val="left"/>
        <w:rPr>
          <w:rFonts w:ascii="Arial" w:hAnsi="Arial" w:cs="Arial"/>
          <w:sz w:val="24"/>
          <w:szCs w:val="24"/>
        </w:rPr>
      </w:pPr>
      <w:r>
        <w:rPr>
          <w:rFonts w:ascii="Arial" w:hAnsi="Arial" w:cs="Arial"/>
          <w:sz w:val="24"/>
          <w:szCs w:val="24"/>
        </w:rPr>
        <w:t>2015 Budget</w:t>
      </w:r>
      <w:r w:rsidR="00A47EF4">
        <w:rPr>
          <w:rFonts w:ascii="Arial" w:hAnsi="Arial" w:cs="Arial"/>
          <w:sz w:val="24"/>
          <w:szCs w:val="24"/>
        </w:rPr>
        <w:t xml:space="preserve"> Position</w:t>
      </w:r>
      <w:r w:rsidR="008349E1">
        <w:rPr>
          <w:rFonts w:ascii="Arial" w:hAnsi="Arial" w:cs="Arial"/>
          <w:sz w:val="24"/>
          <w:szCs w:val="24"/>
        </w:rPr>
        <w:br/>
      </w:r>
    </w:p>
    <w:p w:rsidR="000D0720" w:rsidRPr="0036677B" w:rsidRDefault="000D0720" w:rsidP="000D0720">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Documentation</w:t>
      </w:r>
    </w:p>
    <w:p w:rsidR="00F250E7" w:rsidRPr="00F250E7" w:rsidRDefault="000D0720" w:rsidP="000D0720">
      <w:pPr>
        <w:widowControl/>
        <w:numPr>
          <w:ilvl w:val="1"/>
          <w:numId w:val="19"/>
        </w:numPr>
        <w:wordWrap/>
        <w:autoSpaceDE/>
        <w:autoSpaceDN/>
        <w:jc w:val="left"/>
        <w:rPr>
          <w:rFonts w:ascii="Arial" w:hAnsi="Arial" w:cs="Arial"/>
          <w:b/>
          <w:sz w:val="16"/>
          <w:szCs w:val="16"/>
        </w:rPr>
      </w:pPr>
      <w:r w:rsidRPr="0036677B">
        <w:rPr>
          <w:rFonts w:ascii="Arial" w:hAnsi="Arial" w:cs="Arial"/>
          <w:sz w:val="24"/>
          <w:szCs w:val="24"/>
        </w:rPr>
        <w:t>6-year pl</w:t>
      </w:r>
      <w:r w:rsidR="008349E1">
        <w:rPr>
          <w:rFonts w:ascii="Arial" w:hAnsi="Arial" w:cs="Arial"/>
          <w:sz w:val="24"/>
          <w:szCs w:val="24"/>
        </w:rPr>
        <w:t>ans – P</w:t>
      </w:r>
      <w:r w:rsidR="0076426E">
        <w:rPr>
          <w:rFonts w:ascii="Arial" w:hAnsi="Arial" w:cs="Arial"/>
          <w:sz w:val="24"/>
          <w:szCs w:val="24"/>
        </w:rPr>
        <w:t>lanning and Design Projects</w:t>
      </w:r>
    </w:p>
    <w:p w:rsidR="0076426E" w:rsidRPr="0076426E" w:rsidRDefault="00F250E7" w:rsidP="000D0720">
      <w:pPr>
        <w:widowControl/>
        <w:numPr>
          <w:ilvl w:val="1"/>
          <w:numId w:val="19"/>
        </w:numPr>
        <w:wordWrap/>
        <w:autoSpaceDE/>
        <w:autoSpaceDN/>
        <w:jc w:val="left"/>
        <w:rPr>
          <w:rFonts w:ascii="Arial" w:hAnsi="Arial" w:cs="Arial"/>
          <w:b/>
          <w:sz w:val="16"/>
          <w:szCs w:val="16"/>
        </w:rPr>
      </w:pPr>
      <w:r>
        <w:rPr>
          <w:rFonts w:ascii="Arial" w:hAnsi="Arial" w:cs="Arial"/>
          <w:sz w:val="24"/>
          <w:szCs w:val="24"/>
        </w:rPr>
        <w:t>Effectiveness Studies Grant</w:t>
      </w:r>
    </w:p>
    <w:p w:rsidR="00CC416A" w:rsidRPr="00CC416A" w:rsidRDefault="00A47EF4" w:rsidP="000D0720">
      <w:pPr>
        <w:widowControl/>
        <w:numPr>
          <w:ilvl w:val="1"/>
          <w:numId w:val="19"/>
        </w:numPr>
        <w:wordWrap/>
        <w:autoSpaceDE/>
        <w:autoSpaceDN/>
        <w:jc w:val="left"/>
        <w:rPr>
          <w:rFonts w:ascii="Arial" w:hAnsi="Arial" w:cs="Arial"/>
          <w:b/>
          <w:sz w:val="16"/>
          <w:szCs w:val="16"/>
        </w:rPr>
      </w:pPr>
      <w:r>
        <w:rPr>
          <w:rFonts w:ascii="Arial" w:hAnsi="Arial" w:cs="Arial"/>
          <w:sz w:val="24"/>
          <w:szCs w:val="24"/>
        </w:rPr>
        <w:t>EWSCG Update</w:t>
      </w:r>
    </w:p>
    <w:p w:rsidR="00CC416A" w:rsidRPr="00CC416A" w:rsidRDefault="00CC416A" w:rsidP="000D0720">
      <w:pPr>
        <w:widowControl/>
        <w:numPr>
          <w:ilvl w:val="1"/>
          <w:numId w:val="19"/>
        </w:numPr>
        <w:wordWrap/>
        <w:autoSpaceDE/>
        <w:autoSpaceDN/>
        <w:jc w:val="left"/>
        <w:rPr>
          <w:rFonts w:ascii="Arial" w:hAnsi="Arial" w:cs="Arial"/>
          <w:b/>
          <w:sz w:val="16"/>
          <w:szCs w:val="16"/>
        </w:rPr>
      </w:pPr>
      <w:r>
        <w:rPr>
          <w:rFonts w:ascii="Arial" w:hAnsi="Arial" w:cs="Arial"/>
          <w:sz w:val="24"/>
          <w:szCs w:val="24"/>
        </w:rPr>
        <w:t>Port of Clarkston</w:t>
      </w:r>
    </w:p>
    <w:p w:rsidR="000D0720" w:rsidRPr="003E1AA1" w:rsidRDefault="00CC416A" w:rsidP="00CC416A">
      <w:pPr>
        <w:widowControl/>
        <w:numPr>
          <w:ilvl w:val="1"/>
          <w:numId w:val="19"/>
        </w:numPr>
        <w:wordWrap/>
        <w:autoSpaceDE/>
        <w:autoSpaceDN/>
        <w:jc w:val="left"/>
        <w:rPr>
          <w:rFonts w:ascii="Arial" w:hAnsi="Arial" w:cs="Arial"/>
          <w:b/>
          <w:sz w:val="16"/>
          <w:szCs w:val="16"/>
        </w:rPr>
      </w:pPr>
      <w:r>
        <w:rPr>
          <w:rFonts w:ascii="Arial" w:hAnsi="Arial" w:cs="Arial"/>
          <w:sz w:val="24"/>
          <w:szCs w:val="24"/>
        </w:rPr>
        <w:t>Annual Reports</w:t>
      </w:r>
      <w:r w:rsidR="000D0720" w:rsidRPr="003E1AA1">
        <w:rPr>
          <w:rFonts w:ascii="Arial" w:hAnsi="Arial" w:cs="Arial"/>
          <w:sz w:val="24"/>
          <w:szCs w:val="24"/>
        </w:rPr>
        <w:br/>
      </w:r>
    </w:p>
    <w:p w:rsidR="000D0720" w:rsidRPr="0036677B" w:rsidRDefault="000D0720" w:rsidP="000D0720">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Public Comment</w:t>
      </w:r>
    </w:p>
    <w:p w:rsidR="000D0720" w:rsidRPr="00EC6E07" w:rsidRDefault="000D0720" w:rsidP="000D0720">
      <w:pPr>
        <w:rPr>
          <w:rFonts w:ascii="Arial" w:hAnsi="Arial" w:cs="Arial"/>
          <w:sz w:val="16"/>
          <w:szCs w:val="16"/>
        </w:rPr>
      </w:pPr>
    </w:p>
    <w:p w:rsidR="003828E0" w:rsidRPr="003E1AA1" w:rsidRDefault="000D0720" w:rsidP="003E1AA1">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 xml:space="preserve">Next Scheduled Meeting </w:t>
      </w:r>
      <w:r w:rsidRPr="0036677B">
        <w:rPr>
          <w:rFonts w:ascii="Arial" w:hAnsi="Arial" w:cs="Arial"/>
          <w:sz w:val="24"/>
          <w:szCs w:val="24"/>
        </w:rPr>
        <w:t xml:space="preserve"> - </w:t>
      </w:r>
      <w:r w:rsidR="00A47EF4">
        <w:rPr>
          <w:rFonts w:ascii="Arial" w:hAnsi="Arial" w:cs="Arial"/>
          <w:sz w:val="24"/>
          <w:szCs w:val="24"/>
        </w:rPr>
        <w:t>June 8</w:t>
      </w:r>
      <w:r w:rsidR="008349E1">
        <w:rPr>
          <w:rFonts w:ascii="Arial" w:hAnsi="Arial" w:cs="Arial"/>
          <w:sz w:val="24"/>
          <w:szCs w:val="24"/>
        </w:rPr>
        <w:t>,</w:t>
      </w:r>
      <w:r w:rsidR="003E1AA1">
        <w:rPr>
          <w:rFonts w:ascii="Arial" w:hAnsi="Arial" w:cs="Arial"/>
          <w:sz w:val="24"/>
          <w:szCs w:val="24"/>
        </w:rPr>
        <w:t xml:space="preserve"> 2015</w:t>
      </w:r>
      <w:r w:rsidRPr="0036677B">
        <w:rPr>
          <w:rFonts w:ascii="Arial" w:hAnsi="Arial" w:cs="Arial"/>
          <w:sz w:val="24"/>
          <w:szCs w:val="24"/>
        </w:rPr>
        <w:t xml:space="preserve">, 3:00 – </w:t>
      </w:r>
      <w:r w:rsidR="003E1AA1">
        <w:rPr>
          <w:rFonts w:ascii="Arial" w:hAnsi="Arial" w:cs="Arial"/>
          <w:sz w:val="24"/>
          <w:szCs w:val="24"/>
        </w:rPr>
        <w:t>5:00 pm, Commissioner’s Chambers</w:t>
      </w:r>
    </w:p>
    <w:p w:rsidR="003828E0" w:rsidRDefault="00DC6C7C">
      <w:pPr>
        <w:pStyle w:val="ParaAttribute2"/>
        <w:rPr>
          <w:rFonts w:ascii="Benguiat Bk BT" w:eastAsia="Benguiat Bk BT" w:hAnsi="Benguiat Bk BT"/>
          <w:sz w:val="24"/>
          <w:szCs w:val="24"/>
        </w:rPr>
      </w:pPr>
      <w:r>
        <w:rPr>
          <w:rFonts w:ascii="Benguiat Bk BT" w:eastAsia="Benguiat Bk BT" w:hAnsi="Benguiat Bk BT"/>
          <w:noProof/>
          <w:sz w:val="24"/>
          <w:szCs w:val="24"/>
        </w:rPr>
        <w:lastRenderedPageBreak/>
        <w:drawing>
          <wp:anchor distT="0" distB="0" distL="114300" distR="114300" simplePos="0" relativeHeight="251658240" behindDoc="0" locked="0" layoutInCell="1" allowOverlap="1">
            <wp:simplePos x="0" y="0"/>
            <wp:positionH relativeFrom="column">
              <wp:posOffset>5120640</wp:posOffset>
            </wp:positionH>
            <wp:positionV relativeFrom="paragraph">
              <wp:posOffset>-480060</wp:posOffset>
            </wp:positionV>
            <wp:extent cx="746760" cy="690245"/>
            <wp:effectExtent l="0" t="0" r="0" b="0"/>
            <wp:wrapSquare wrapText="bothSides"/>
            <wp:docPr id="1" name="Picture 1" descr="Stormwa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mwate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AE1">
        <w:rPr>
          <w:rStyle w:val="CharAttribute4"/>
          <w:szCs w:val="24"/>
        </w:rPr>
        <w:t>County of Asotin</w:t>
      </w:r>
    </w:p>
    <w:p w:rsidR="003828E0" w:rsidRDefault="00FF2AE1">
      <w:pPr>
        <w:pStyle w:val="ParaAttribute3"/>
        <w:rPr>
          <w:rFonts w:ascii="Benguiat Bk BT" w:eastAsia="Benguiat Bk BT" w:hAnsi="Benguiat Bk BT"/>
          <w:sz w:val="48"/>
          <w:szCs w:val="48"/>
        </w:rPr>
      </w:pPr>
      <w:r>
        <w:rPr>
          <w:rStyle w:val="CharAttribute5"/>
          <w:szCs w:val="48"/>
        </w:rPr>
        <w:t>Regional Stormwater Program</w:t>
      </w:r>
    </w:p>
    <w:p w:rsidR="003828E0" w:rsidRDefault="00FF2AE1" w:rsidP="00DC6C7C">
      <w:pPr>
        <w:pStyle w:val="ParaAttribute3"/>
        <w:tabs>
          <w:tab w:val="clear" w:pos="8640"/>
          <w:tab w:val="clear" w:pos="9120"/>
          <w:tab w:val="right" w:pos="4950"/>
          <w:tab w:val="left" w:pos="7830"/>
        </w:tabs>
        <w:rPr>
          <w:rFonts w:ascii="Benguiat Bk BT" w:eastAsia="Benguiat Bk BT" w:hAnsi="Benguiat Bk BT"/>
          <w:sz w:val="22"/>
          <w:szCs w:val="22"/>
        </w:rPr>
      </w:pPr>
      <w:r>
        <w:rPr>
          <w:rStyle w:val="CharAttribute6"/>
          <w:szCs w:val="22"/>
        </w:rPr>
        <w:t>P.O. Box 160</w:t>
      </w:r>
      <w:r>
        <w:rPr>
          <w:rStyle w:val="CharAttribute6"/>
          <w:szCs w:val="22"/>
        </w:rPr>
        <w:tab/>
        <w:t>135 2</w:t>
      </w:r>
      <w:r>
        <w:rPr>
          <w:rStyle w:val="CharAttribute7"/>
          <w:szCs w:val="22"/>
        </w:rPr>
        <w:t>nd</w:t>
      </w:r>
      <w:r w:rsidR="00DC6C7C">
        <w:rPr>
          <w:rStyle w:val="CharAttribute6"/>
          <w:szCs w:val="22"/>
        </w:rPr>
        <w:t xml:space="preserve"> Street</w:t>
      </w:r>
      <w:r w:rsidR="00DC6C7C">
        <w:rPr>
          <w:rStyle w:val="CharAttribute6"/>
          <w:szCs w:val="22"/>
        </w:rPr>
        <w:tab/>
        <w:t>Asotin, WA  99402</w:t>
      </w:r>
    </w:p>
    <w:p w:rsidR="003828E0" w:rsidRDefault="00FF2AE1" w:rsidP="00DC6C7C">
      <w:pPr>
        <w:pStyle w:val="ParaAttribute2"/>
        <w:tabs>
          <w:tab w:val="clear" w:pos="8640"/>
          <w:tab w:val="right" w:pos="9450"/>
        </w:tabs>
        <w:rPr>
          <w:rFonts w:eastAsia="Times New Roman"/>
        </w:rPr>
      </w:pPr>
      <w:r>
        <w:rPr>
          <w:rStyle w:val="CharAttribute6"/>
          <w:szCs w:val="22"/>
        </w:rPr>
        <w:t>509-243-2074</w:t>
      </w:r>
      <w:r>
        <w:rPr>
          <w:rStyle w:val="CharAttribute6"/>
          <w:szCs w:val="22"/>
        </w:rPr>
        <w:tab/>
      </w:r>
      <w:r>
        <w:rPr>
          <w:rStyle w:val="CharAttribute6"/>
          <w:szCs w:val="22"/>
        </w:rPr>
        <w:tab/>
        <w:t>Fax 509-243-2003</w:t>
      </w:r>
    </w:p>
    <w:p w:rsidR="00DC6C7C" w:rsidRDefault="00DC6C7C">
      <w:pPr>
        <w:pStyle w:val="ParaAttribute5"/>
        <w:rPr>
          <w:rStyle w:val="CharAttribute9"/>
          <w:szCs w:val="24"/>
        </w:rPr>
      </w:pPr>
    </w:p>
    <w:p w:rsidR="003828E0" w:rsidRDefault="00FF2AE1">
      <w:pPr>
        <w:pStyle w:val="ParaAttribute5"/>
        <w:rPr>
          <w:rFonts w:ascii="Arial" w:eastAsia="Arial" w:hAnsi="Arial"/>
          <w:sz w:val="24"/>
          <w:szCs w:val="24"/>
        </w:rPr>
      </w:pPr>
      <w:r>
        <w:rPr>
          <w:rStyle w:val="CharAttribute9"/>
          <w:szCs w:val="24"/>
        </w:rPr>
        <w:t>Management Team Meeting Notes</w:t>
      </w:r>
    </w:p>
    <w:p w:rsidR="003828E0" w:rsidRDefault="00A47EF4">
      <w:pPr>
        <w:pStyle w:val="ParaAttribute5"/>
        <w:rPr>
          <w:rFonts w:ascii="Arial" w:eastAsia="Arial" w:hAnsi="Arial"/>
          <w:sz w:val="24"/>
          <w:szCs w:val="24"/>
        </w:rPr>
      </w:pPr>
      <w:r>
        <w:rPr>
          <w:rStyle w:val="CharAttribute9"/>
          <w:szCs w:val="24"/>
        </w:rPr>
        <w:t>December 8</w:t>
      </w:r>
      <w:r w:rsidR="00F250E7">
        <w:rPr>
          <w:rStyle w:val="CharAttribute9"/>
          <w:szCs w:val="24"/>
        </w:rPr>
        <w:t>, 2014</w:t>
      </w:r>
    </w:p>
    <w:p w:rsidR="003828E0" w:rsidRDefault="003828E0">
      <w:pPr>
        <w:pStyle w:val="ParaAttribute5"/>
        <w:rPr>
          <w:rFonts w:ascii="Arial" w:eastAsia="Arial" w:hAnsi="Arial"/>
          <w:b/>
          <w:sz w:val="24"/>
          <w:szCs w:val="24"/>
        </w:rPr>
      </w:pPr>
    </w:p>
    <w:p w:rsidR="003828E0" w:rsidRDefault="00FF2AE1">
      <w:pPr>
        <w:pStyle w:val="ParaAttribute4"/>
        <w:rPr>
          <w:rFonts w:ascii="Arial" w:eastAsia="Arial" w:hAnsi="Arial"/>
          <w:sz w:val="24"/>
          <w:szCs w:val="24"/>
        </w:rPr>
      </w:pPr>
      <w:r>
        <w:rPr>
          <w:rStyle w:val="CharAttribute22"/>
          <w:szCs w:val="24"/>
        </w:rPr>
        <w:t>ATTENDANCE</w:t>
      </w:r>
    </w:p>
    <w:p w:rsidR="003828E0" w:rsidRDefault="003828E0">
      <w:pPr>
        <w:pStyle w:val="ParaAttribute4"/>
        <w:rPr>
          <w:rFonts w:ascii="Arial" w:eastAsia="Arial" w:hAnsi="Arial"/>
          <w:b/>
          <w:sz w:val="24"/>
          <w:szCs w:val="24"/>
        </w:rPr>
      </w:pPr>
    </w:p>
    <w:p w:rsidR="003828E0" w:rsidRDefault="00FF2AE1">
      <w:pPr>
        <w:pStyle w:val="ParaAttribute4"/>
        <w:rPr>
          <w:rFonts w:ascii="Arial" w:eastAsia="Arial" w:hAnsi="Arial"/>
          <w:sz w:val="24"/>
          <w:szCs w:val="24"/>
        </w:rPr>
      </w:pPr>
      <w:r>
        <w:rPr>
          <w:rStyle w:val="CharAttribute9"/>
          <w:szCs w:val="24"/>
        </w:rPr>
        <w:t>Management Team Voting Members:</w:t>
      </w:r>
    </w:p>
    <w:tbl>
      <w:tblPr>
        <w:tblStyle w:val="DefaultTable"/>
        <w:tblW w:w="10152" w:type="dxa"/>
        <w:tblInd w:w="0" w:type="dxa"/>
        <w:tblCellMar>
          <w:left w:w="99" w:type="dxa"/>
          <w:right w:w="99" w:type="dxa"/>
        </w:tblCellMar>
        <w:tblLook w:val="0000" w:firstRow="0" w:lastRow="0" w:firstColumn="0" w:lastColumn="0" w:noHBand="0" w:noVBand="0"/>
      </w:tblPr>
      <w:tblGrid>
        <w:gridCol w:w="5076"/>
        <w:gridCol w:w="5076"/>
      </w:tblGrid>
      <w:tr w:rsidR="003828E0">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3828E0" w:rsidRDefault="00FF2AE1">
            <w:pPr>
              <w:pStyle w:val="ParaAttribute4"/>
              <w:rPr>
                <w:rFonts w:ascii="Arial" w:eastAsia="Arial" w:hAnsi="Arial"/>
                <w:sz w:val="24"/>
                <w:szCs w:val="24"/>
              </w:rPr>
            </w:pPr>
            <w:r>
              <w:rPr>
                <w:rStyle w:val="CharAttribute3"/>
                <w:szCs w:val="24"/>
              </w:rPr>
              <w:t>Jim Bridges</w:t>
            </w:r>
          </w:p>
        </w:tc>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3828E0" w:rsidRDefault="00FF2AE1">
            <w:pPr>
              <w:pStyle w:val="ParaAttribute4"/>
              <w:rPr>
                <w:rFonts w:ascii="Arial" w:eastAsia="Arial" w:hAnsi="Arial"/>
                <w:sz w:val="24"/>
                <w:szCs w:val="24"/>
              </w:rPr>
            </w:pPr>
            <w:r>
              <w:rPr>
                <w:rStyle w:val="CharAttribute3"/>
                <w:szCs w:val="24"/>
              </w:rPr>
              <w:t>Asotin County Public Works Director</w:t>
            </w:r>
          </w:p>
        </w:tc>
      </w:tr>
      <w:tr w:rsidR="000370E8" w:rsidTr="00210DF0">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0370E8" w:rsidP="00210DF0">
            <w:pPr>
              <w:pStyle w:val="ParaAttribute4"/>
              <w:rPr>
                <w:rFonts w:ascii="Arial" w:eastAsia="Arial" w:hAnsi="Arial"/>
                <w:sz w:val="24"/>
                <w:szCs w:val="24"/>
              </w:rPr>
            </w:pPr>
            <w:r>
              <w:rPr>
                <w:rStyle w:val="CharAttribute3"/>
                <w:szCs w:val="24"/>
              </w:rPr>
              <w:t>Jim Jeffords</w:t>
            </w:r>
          </w:p>
        </w:tc>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0370E8" w:rsidP="00210DF0">
            <w:pPr>
              <w:pStyle w:val="ParaAttribute4"/>
              <w:rPr>
                <w:rFonts w:ascii="Arial" w:eastAsia="Arial" w:hAnsi="Arial"/>
                <w:sz w:val="24"/>
                <w:szCs w:val="24"/>
              </w:rPr>
            </w:pPr>
            <w:r>
              <w:rPr>
                <w:rStyle w:val="CharAttribute3"/>
                <w:szCs w:val="24"/>
              </w:rPr>
              <w:t xml:space="preserve">Asotin County </w:t>
            </w:r>
          </w:p>
        </w:tc>
      </w:tr>
      <w:tr w:rsidR="000370E8" w:rsidTr="00210DF0">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0370E8" w:rsidP="00210DF0">
            <w:pPr>
              <w:pStyle w:val="ParaAttribute4"/>
              <w:rPr>
                <w:rFonts w:ascii="Arial" w:eastAsia="Arial" w:hAnsi="Arial"/>
                <w:sz w:val="24"/>
                <w:szCs w:val="24"/>
              </w:rPr>
            </w:pPr>
            <w:r>
              <w:rPr>
                <w:rFonts w:ascii="Arial" w:eastAsia="Arial" w:hAnsi="Arial"/>
                <w:sz w:val="24"/>
                <w:szCs w:val="24"/>
              </w:rPr>
              <w:t>Jennifer Bly</w:t>
            </w:r>
          </w:p>
        </w:tc>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0370E8" w:rsidP="00210DF0">
            <w:pPr>
              <w:pStyle w:val="ParaAttribute4"/>
              <w:rPr>
                <w:rFonts w:ascii="Arial" w:eastAsia="Arial" w:hAnsi="Arial"/>
                <w:sz w:val="24"/>
                <w:szCs w:val="24"/>
              </w:rPr>
            </w:pPr>
            <w:r>
              <w:rPr>
                <w:rFonts w:ascii="Arial" w:eastAsia="Arial" w:hAnsi="Arial"/>
                <w:sz w:val="24"/>
                <w:szCs w:val="24"/>
              </w:rPr>
              <w:t>City of Asotin</w:t>
            </w:r>
          </w:p>
        </w:tc>
      </w:tr>
      <w:tr w:rsidR="000370E8">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0370E8">
            <w:pPr>
              <w:pStyle w:val="ParaAttribute4"/>
              <w:rPr>
                <w:rStyle w:val="CharAttribute3"/>
                <w:szCs w:val="24"/>
              </w:rPr>
            </w:pPr>
            <w:r>
              <w:rPr>
                <w:rStyle w:val="CharAttribute3"/>
                <w:szCs w:val="24"/>
              </w:rPr>
              <w:t xml:space="preserve">Eric </w:t>
            </w:r>
            <w:r w:rsidRPr="000370E8">
              <w:rPr>
                <w:rStyle w:val="CharAttribute3"/>
                <w:szCs w:val="24"/>
              </w:rPr>
              <w:t>Hasenoehrl</w:t>
            </w:r>
          </w:p>
        </w:tc>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AF3DAF" w:rsidP="00AF3DAF">
            <w:pPr>
              <w:pStyle w:val="ParaAttribute4"/>
              <w:rPr>
                <w:rStyle w:val="CharAttribute3"/>
                <w:szCs w:val="24"/>
              </w:rPr>
            </w:pPr>
            <w:proofErr w:type="spellStart"/>
            <w:r>
              <w:rPr>
                <w:rStyle w:val="CharAttribute3"/>
                <w:szCs w:val="24"/>
              </w:rPr>
              <w:t>Keltic</w:t>
            </w:r>
            <w:proofErr w:type="spellEnd"/>
            <w:r>
              <w:rPr>
                <w:rStyle w:val="CharAttribute3"/>
                <w:szCs w:val="24"/>
              </w:rPr>
              <w:t xml:space="preserve"> Engineering (City of Asotin)</w:t>
            </w:r>
          </w:p>
        </w:tc>
      </w:tr>
      <w:tr w:rsidR="003828E0">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3828E0" w:rsidRDefault="00FF2AE1">
            <w:pPr>
              <w:pStyle w:val="ParaAttribute4"/>
              <w:rPr>
                <w:rFonts w:ascii="Arial" w:eastAsia="Arial" w:hAnsi="Arial"/>
                <w:sz w:val="24"/>
                <w:szCs w:val="24"/>
              </w:rPr>
            </w:pPr>
            <w:r>
              <w:rPr>
                <w:rStyle w:val="CharAttribute3"/>
                <w:szCs w:val="24"/>
              </w:rPr>
              <w:t>George Nash</w:t>
            </w:r>
          </w:p>
        </w:tc>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3828E0" w:rsidRDefault="00FF2AE1">
            <w:pPr>
              <w:pStyle w:val="ParaAttribute4"/>
              <w:rPr>
                <w:rFonts w:ascii="Arial" w:eastAsia="Arial" w:hAnsi="Arial"/>
                <w:sz w:val="24"/>
                <w:szCs w:val="24"/>
              </w:rPr>
            </w:pPr>
            <w:r>
              <w:rPr>
                <w:rStyle w:val="CharAttribute3"/>
                <w:szCs w:val="24"/>
              </w:rPr>
              <w:t>City of Clarkston</w:t>
            </w:r>
          </w:p>
        </w:tc>
      </w:tr>
      <w:tr w:rsidR="003828E0">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3828E0" w:rsidRDefault="00FF2AE1">
            <w:pPr>
              <w:pStyle w:val="ParaAttribute4"/>
              <w:rPr>
                <w:rFonts w:ascii="Arial" w:eastAsia="Arial" w:hAnsi="Arial"/>
                <w:sz w:val="24"/>
                <w:szCs w:val="24"/>
              </w:rPr>
            </w:pPr>
            <w:r>
              <w:rPr>
                <w:rStyle w:val="CharAttribute3"/>
                <w:szCs w:val="24"/>
              </w:rPr>
              <w:t xml:space="preserve">Jim Martin </w:t>
            </w:r>
          </w:p>
        </w:tc>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3828E0" w:rsidRDefault="00FF2AE1">
            <w:pPr>
              <w:pStyle w:val="ParaAttribute4"/>
              <w:rPr>
                <w:rFonts w:ascii="Arial" w:eastAsia="Arial" w:hAnsi="Arial"/>
                <w:sz w:val="24"/>
                <w:szCs w:val="24"/>
              </w:rPr>
            </w:pPr>
            <w:r>
              <w:rPr>
                <w:rStyle w:val="CharAttribute3"/>
                <w:szCs w:val="24"/>
              </w:rPr>
              <w:t>City of Clarkston Public Works Director</w:t>
            </w:r>
          </w:p>
        </w:tc>
      </w:tr>
    </w:tbl>
    <w:p w:rsidR="003828E0" w:rsidRDefault="003828E0">
      <w:pPr>
        <w:pStyle w:val="ParaAttribute4"/>
        <w:rPr>
          <w:rFonts w:eastAsia="Times New Roman"/>
        </w:rPr>
      </w:pPr>
    </w:p>
    <w:p w:rsidR="003828E0" w:rsidRDefault="00FF2AE1">
      <w:pPr>
        <w:pStyle w:val="ParaAttribute4"/>
        <w:rPr>
          <w:rFonts w:ascii="Arial" w:eastAsia="Arial" w:hAnsi="Arial"/>
          <w:sz w:val="24"/>
          <w:szCs w:val="24"/>
        </w:rPr>
      </w:pPr>
      <w:r>
        <w:rPr>
          <w:rStyle w:val="CharAttribute9"/>
          <w:szCs w:val="24"/>
        </w:rPr>
        <w:t>Non-Voting Members:</w:t>
      </w:r>
      <w:r>
        <w:rPr>
          <w:rStyle w:val="CharAttribute9"/>
          <w:szCs w:val="24"/>
        </w:rPr>
        <w:tab/>
      </w:r>
    </w:p>
    <w:tbl>
      <w:tblPr>
        <w:tblStyle w:val="DefaultTable"/>
        <w:tblW w:w="10152" w:type="dxa"/>
        <w:tblInd w:w="0" w:type="dxa"/>
        <w:tblCellMar>
          <w:left w:w="99" w:type="dxa"/>
          <w:right w:w="99" w:type="dxa"/>
        </w:tblCellMar>
        <w:tblLook w:val="0000" w:firstRow="0" w:lastRow="0" w:firstColumn="0" w:lastColumn="0" w:noHBand="0" w:noVBand="0"/>
      </w:tblPr>
      <w:tblGrid>
        <w:gridCol w:w="5076"/>
        <w:gridCol w:w="5076"/>
      </w:tblGrid>
      <w:tr w:rsidR="000370E8">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0370E8">
            <w:pPr>
              <w:pStyle w:val="ParaAttribute4"/>
              <w:rPr>
                <w:rStyle w:val="CharAttribute3"/>
                <w:szCs w:val="24"/>
              </w:rPr>
            </w:pPr>
            <w:r>
              <w:rPr>
                <w:rStyle w:val="CharAttribute3"/>
                <w:szCs w:val="24"/>
              </w:rPr>
              <w:t>Matt Carlson</w:t>
            </w:r>
          </w:p>
        </w:tc>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0370E8" w:rsidP="00210DF0">
            <w:pPr>
              <w:pStyle w:val="ParaAttribute4"/>
              <w:rPr>
                <w:rFonts w:ascii="Arial" w:eastAsia="Arial" w:hAnsi="Arial"/>
                <w:sz w:val="24"/>
                <w:szCs w:val="24"/>
              </w:rPr>
            </w:pPr>
            <w:r>
              <w:rPr>
                <w:rStyle w:val="CharAttribute3"/>
                <w:szCs w:val="24"/>
              </w:rPr>
              <w:t>Regional Stormwater Program Coordinator</w:t>
            </w:r>
          </w:p>
        </w:tc>
      </w:tr>
      <w:tr w:rsidR="000370E8">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0370E8">
            <w:pPr>
              <w:pStyle w:val="ParaAttribute4"/>
              <w:rPr>
                <w:rFonts w:ascii="Arial" w:eastAsia="Arial" w:hAnsi="Arial"/>
                <w:sz w:val="24"/>
                <w:szCs w:val="24"/>
              </w:rPr>
            </w:pPr>
            <w:r>
              <w:rPr>
                <w:rStyle w:val="CharAttribute3"/>
                <w:szCs w:val="24"/>
              </w:rPr>
              <w:t xml:space="preserve">Jane </w:t>
            </w:r>
            <w:proofErr w:type="spellStart"/>
            <w:r>
              <w:rPr>
                <w:rStyle w:val="CharAttribute3"/>
                <w:szCs w:val="24"/>
              </w:rPr>
              <w:t>Risley</w:t>
            </w:r>
            <w:proofErr w:type="spellEnd"/>
          </w:p>
        </w:tc>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Pr="00AF3DAF" w:rsidRDefault="00AF3DAF">
            <w:pPr>
              <w:pStyle w:val="ParaAttribute4"/>
              <w:rPr>
                <w:rStyle w:val="CharAttribute3"/>
                <w:szCs w:val="24"/>
              </w:rPr>
            </w:pPr>
            <w:r>
              <w:rPr>
                <w:rStyle w:val="CharAttribute3"/>
                <w:szCs w:val="24"/>
              </w:rPr>
              <w:t>Deputy Prosecuting Attorney</w:t>
            </w:r>
          </w:p>
        </w:tc>
      </w:tr>
    </w:tbl>
    <w:p w:rsidR="003828E0" w:rsidRPr="009043B5" w:rsidRDefault="003828E0">
      <w:pPr>
        <w:pStyle w:val="ParaAttribute4"/>
        <w:rPr>
          <w:rFonts w:ascii="Arial" w:eastAsia="Arial" w:hAnsi="Arial"/>
          <w:b/>
          <w:sz w:val="16"/>
          <w:szCs w:val="16"/>
        </w:rPr>
      </w:pPr>
    </w:p>
    <w:p w:rsidR="003828E0" w:rsidRPr="00C56971" w:rsidRDefault="00FF2AE1">
      <w:pPr>
        <w:pStyle w:val="ParaAttribute4"/>
        <w:rPr>
          <w:rStyle w:val="CharAttribute3"/>
          <w:szCs w:val="24"/>
        </w:rPr>
      </w:pPr>
      <w:r>
        <w:rPr>
          <w:rStyle w:val="CharAttribute9"/>
          <w:szCs w:val="24"/>
        </w:rPr>
        <w:t xml:space="preserve">Public Comment </w:t>
      </w:r>
      <w:r w:rsidR="006D6540">
        <w:rPr>
          <w:rStyle w:val="CharAttribute9"/>
          <w:szCs w:val="24"/>
        </w:rPr>
        <w:br/>
      </w:r>
    </w:p>
    <w:p w:rsidR="006D6540" w:rsidRDefault="009043B5" w:rsidP="006D6540">
      <w:pPr>
        <w:pStyle w:val="ParaAttribute4"/>
        <w:rPr>
          <w:rStyle w:val="CharAttribute3"/>
          <w:b/>
          <w:kern w:val="2"/>
          <w:lang w:eastAsia="ko-KR"/>
        </w:rPr>
      </w:pPr>
      <w:r w:rsidRPr="009043B5">
        <w:rPr>
          <w:rStyle w:val="CharAttribute3"/>
          <w:b/>
          <w:kern w:val="2"/>
          <w:lang w:eastAsia="ko-KR"/>
        </w:rPr>
        <w:t>Management Team Meeting Notes</w:t>
      </w:r>
      <w:r w:rsidR="006D6540">
        <w:rPr>
          <w:rStyle w:val="CharAttribute3"/>
          <w:b/>
          <w:kern w:val="2"/>
          <w:lang w:eastAsia="ko-KR"/>
        </w:rPr>
        <w:t xml:space="preserve">: </w:t>
      </w:r>
      <w:r w:rsidR="00A47EF4">
        <w:rPr>
          <w:rStyle w:val="CharAttribute3"/>
          <w:b/>
          <w:kern w:val="2"/>
          <w:lang w:eastAsia="ko-KR"/>
        </w:rPr>
        <w:t>December</w:t>
      </w:r>
      <w:r w:rsidR="00214163">
        <w:rPr>
          <w:rStyle w:val="CharAttribute3"/>
          <w:b/>
          <w:kern w:val="2"/>
          <w:lang w:eastAsia="ko-KR"/>
        </w:rPr>
        <w:t xml:space="preserve"> 8</w:t>
      </w:r>
      <w:r w:rsidR="00F250E7">
        <w:rPr>
          <w:rStyle w:val="CharAttribute3"/>
          <w:b/>
          <w:kern w:val="2"/>
          <w:lang w:eastAsia="ko-KR"/>
        </w:rPr>
        <w:t xml:space="preserve">, 2014. </w:t>
      </w:r>
      <w:r w:rsidR="006D6540">
        <w:rPr>
          <w:rStyle w:val="CharAttribute3"/>
          <w:b/>
          <w:kern w:val="2"/>
          <w:lang w:eastAsia="ko-KR"/>
        </w:rPr>
        <w:br/>
      </w:r>
    </w:p>
    <w:p w:rsidR="003F750D" w:rsidRDefault="006D6540" w:rsidP="00D662E9">
      <w:pPr>
        <w:pStyle w:val="ParaAttribute4"/>
        <w:numPr>
          <w:ilvl w:val="0"/>
          <w:numId w:val="26"/>
        </w:numPr>
        <w:rPr>
          <w:rStyle w:val="CharAttribute3"/>
          <w:szCs w:val="24"/>
        </w:rPr>
      </w:pPr>
      <w:r>
        <w:rPr>
          <w:rStyle w:val="CharAttribute3"/>
          <w:szCs w:val="24"/>
        </w:rPr>
        <w:t>There was no public comment.</w:t>
      </w:r>
      <w:r w:rsidR="003F750D">
        <w:rPr>
          <w:rStyle w:val="CharAttribute3"/>
          <w:szCs w:val="24"/>
        </w:rPr>
        <w:br/>
      </w:r>
    </w:p>
    <w:p w:rsidR="006D6540" w:rsidRDefault="003F750D" w:rsidP="00D662E9">
      <w:pPr>
        <w:pStyle w:val="ParaAttribute4"/>
        <w:numPr>
          <w:ilvl w:val="0"/>
          <w:numId w:val="26"/>
        </w:numPr>
        <w:rPr>
          <w:rStyle w:val="CharAttribute3"/>
          <w:szCs w:val="24"/>
        </w:rPr>
      </w:pPr>
      <w:r>
        <w:rPr>
          <w:rStyle w:val="CharAttribute3"/>
          <w:szCs w:val="24"/>
        </w:rPr>
        <w:t>Discussed public e</w:t>
      </w:r>
      <w:r w:rsidR="00214163">
        <w:rPr>
          <w:rStyle w:val="CharAttribute3"/>
          <w:szCs w:val="24"/>
        </w:rPr>
        <w:t xml:space="preserve">ducation and outreach campaigns. </w:t>
      </w:r>
      <w:r w:rsidR="006D6540">
        <w:rPr>
          <w:rStyle w:val="CharAttribute3"/>
          <w:szCs w:val="24"/>
        </w:rPr>
        <w:br/>
      </w:r>
    </w:p>
    <w:p w:rsidR="00AE562F" w:rsidRPr="00AE562F" w:rsidRDefault="00AE562F" w:rsidP="00AE562F">
      <w:pPr>
        <w:pStyle w:val="ParaAttribute4"/>
        <w:numPr>
          <w:ilvl w:val="0"/>
          <w:numId w:val="26"/>
        </w:numPr>
        <w:rPr>
          <w:rStyle w:val="CharAttribute3"/>
          <w:szCs w:val="24"/>
        </w:rPr>
      </w:pPr>
      <w:r>
        <w:rPr>
          <w:rStyle w:val="CharAttribute3"/>
          <w:szCs w:val="24"/>
        </w:rPr>
        <w:t xml:space="preserve">Discussed 2015 equipment purchases. </w:t>
      </w:r>
    </w:p>
    <w:p w:rsidR="00AE562F" w:rsidRDefault="00AE562F" w:rsidP="00AE562F">
      <w:pPr>
        <w:pStyle w:val="ParaAttribute4"/>
        <w:ind w:left="720"/>
        <w:rPr>
          <w:rStyle w:val="CharAttribute3"/>
          <w:szCs w:val="24"/>
        </w:rPr>
      </w:pPr>
    </w:p>
    <w:p w:rsidR="006D6540" w:rsidRDefault="00C56971" w:rsidP="00D662E9">
      <w:pPr>
        <w:pStyle w:val="ParaAttribute4"/>
        <w:numPr>
          <w:ilvl w:val="0"/>
          <w:numId w:val="26"/>
        </w:numPr>
        <w:rPr>
          <w:rStyle w:val="CharAttribute3"/>
          <w:szCs w:val="24"/>
        </w:rPr>
      </w:pPr>
      <w:r>
        <w:rPr>
          <w:rStyle w:val="CharAttribute3"/>
          <w:szCs w:val="24"/>
        </w:rPr>
        <w:t>Presented 2015 Budget.</w:t>
      </w:r>
      <w:r w:rsidR="00F250E7">
        <w:rPr>
          <w:rStyle w:val="CharAttribute3"/>
          <w:szCs w:val="24"/>
        </w:rPr>
        <w:t xml:space="preserve"> </w:t>
      </w:r>
      <w:r w:rsidR="006D6540">
        <w:rPr>
          <w:rStyle w:val="CharAttribute3"/>
          <w:szCs w:val="24"/>
        </w:rPr>
        <w:br/>
      </w:r>
    </w:p>
    <w:p w:rsidR="001E0079" w:rsidRPr="00A47EF4" w:rsidRDefault="00A47EF4" w:rsidP="00A47EF4">
      <w:pPr>
        <w:pStyle w:val="ParaAttribute4"/>
        <w:numPr>
          <w:ilvl w:val="0"/>
          <w:numId w:val="26"/>
        </w:numPr>
        <w:rPr>
          <w:rStyle w:val="CharAttribute3"/>
          <w:szCs w:val="24"/>
        </w:rPr>
      </w:pPr>
      <w:r>
        <w:rPr>
          <w:rStyle w:val="CharAttribute3"/>
          <w:szCs w:val="24"/>
        </w:rPr>
        <w:t xml:space="preserve">Discussed Construction Permit Fees </w:t>
      </w:r>
      <w:r w:rsidR="006D6540">
        <w:rPr>
          <w:rStyle w:val="CharAttribute3"/>
          <w:szCs w:val="24"/>
        </w:rPr>
        <w:t xml:space="preserve"> </w:t>
      </w:r>
      <w:r w:rsidR="006D6540">
        <w:rPr>
          <w:rStyle w:val="CharAttribute3"/>
          <w:szCs w:val="24"/>
        </w:rPr>
        <w:br/>
      </w:r>
      <w:r w:rsidR="001E0079" w:rsidRPr="00A47EF4">
        <w:rPr>
          <w:rStyle w:val="CharAttribute3"/>
          <w:szCs w:val="24"/>
        </w:rPr>
        <w:br/>
      </w:r>
    </w:p>
    <w:p w:rsidR="003828E0" w:rsidRDefault="00FF2AE1" w:rsidP="001E0079">
      <w:pPr>
        <w:pStyle w:val="ParaAttribute4"/>
        <w:numPr>
          <w:ilvl w:val="0"/>
          <w:numId w:val="34"/>
        </w:numPr>
        <w:rPr>
          <w:rFonts w:ascii="Arial" w:eastAsia="Arial" w:hAnsi="Arial"/>
          <w:sz w:val="24"/>
          <w:szCs w:val="24"/>
        </w:rPr>
      </w:pPr>
      <w:r>
        <w:rPr>
          <w:rStyle w:val="CharAttribute9"/>
          <w:szCs w:val="24"/>
        </w:rPr>
        <w:t xml:space="preserve">Stormwater Management Team Responsibilities </w:t>
      </w:r>
    </w:p>
    <w:p w:rsidR="003828E0" w:rsidRDefault="003828E0">
      <w:pPr>
        <w:pStyle w:val="ParaAttribute5"/>
        <w:rPr>
          <w:rFonts w:ascii="Arial" w:eastAsia="Arial" w:hAnsi="Arial"/>
          <w:sz w:val="16"/>
          <w:szCs w:val="16"/>
        </w:rPr>
      </w:pPr>
    </w:p>
    <w:p w:rsidR="009043B5" w:rsidRDefault="00FF2AE1">
      <w:pPr>
        <w:pStyle w:val="ParaAttribute4"/>
        <w:rPr>
          <w:rStyle w:val="CharAttribute3"/>
          <w:kern w:val="2"/>
          <w:lang w:eastAsia="ko-KR"/>
        </w:rPr>
      </w:pPr>
      <w:r w:rsidRPr="0028518C">
        <w:rPr>
          <w:rStyle w:val="CharAttribute3"/>
          <w:kern w:val="2"/>
          <w:lang w:eastAsia="ko-KR"/>
        </w:rPr>
        <w:t>The six elements of the National Pollutant Discharge Elimination System (NPDES) Phase II Permit are listed below.  By agreement, the Cities of Asotin and Clarkston and County of Asotin have assigned the day to day task of complying with these requirements to the Stormwater Management Team.  The Team will address the six elements below at each meeting, as well as administrative issues for recommendations to their legislative bodies.</w:t>
      </w:r>
    </w:p>
    <w:p w:rsidR="00E64F2A" w:rsidRDefault="00E64F2A" w:rsidP="00E64F2A">
      <w:pPr>
        <w:widowControl/>
        <w:wordWrap/>
        <w:autoSpaceDE/>
        <w:autoSpaceDN/>
        <w:jc w:val="left"/>
        <w:rPr>
          <w:rStyle w:val="CharAttribute3"/>
        </w:rPr>
      </w:pPr>
    </w:p>
    <w:p w:rsidR="003828E0" w:rsidRDefault="009043B5" w:rsidP="00E64F2A">
      <w:pPr>
        <w:widowControl/>
        <w:wordWrap/>
        <w:autoSpaceDE/>
        <w:autoSpaceDN/>
        <w:jc w:val="left"/>
        <w:rPr>
          <w:rFonts w:ascii="Arial" w:eastAsia="Arial" w:hAnsi="Arial"/>
          <w:sz w:val="24"/>
          <w:szCs w:val="24"/>
        </w:rPr>
      </w:pPr>
      <w:r>
        <w:rPr>
          <w:rStyle w:val="CharAttribute9"/>
          <w:szCs w:val="24"/>
        </w:rPr>
        <w:t>1</w:t>
      </w:r>
      <w:r w:rsidR="00FF2AE1">
        <w:rPr>
          <w:rStyle w:val="CharAttribute9"/>
          <w:szCs w:val="24"/>
        </w:rPr>
        <w:t>.</w:t>
      </w:r>
      <w:r w:rsidR="00FF2AE1">
        <w:rPr>
          <w:rStyle w:val="CharAttribute9"/>
          <w:szCs w:val="24"/>
        </w:rPr>
        <w:tab/>
        <w:t>Public Education and Outreach</w:t>
      </w:r>
    </w:p>
    <w:p w:rsidR="003828E0" w:rsidRPr="00976832" w:rsidRDefault="003828E0">
      <w:pPr>
        <w:pStyle w:val="ParaAttribute26"/>
        <w:rPr>
          <w:rFonts w:ascii="Tahoma" w:eastAsia="Tahoma" w:hAnsi="Tahoma"/>
          <w:sz w:val="16"/>
          <w:szCs w:val="16"/>
        </w:rPr>
      </w:pPr>
    </w:p>
    <w:p w:rsidR="009624D2" w:rsidRPr="000A6979" w:rsidRDefault="009624D2" w:rsidP="00F250E7">
      <w:pPr>
        <w:tabs>
          <w:tab w:val="left" w:pos="720"/>
          <w:tab w:val="left" w:pos="6000"/>
        </w:tabs>
        <w:jc w:val="left"/>
        <w:rPr>
          <w:rStyle w:val="CharAttribute3"/>
        </w:rPr>
      </w:pPr>
    </w:p>
    <w:p w:rsidR="00FF2AE1" w:rsidRPr="000A6979" w:rsidRDefault="00F250E7" w:rsidP="009043B5">
      <w:pPr>
        <w:pStyle w:val="ParaAttribute20"/>
        <w:numPr>
          <w:ilvl w:val="0"/>
          <w:numId w:val="18"/>
        </w:numPr>
        <w:ind w:left="540" w:hanging="540"/>
        <w:rPr>
          <w:rStyle w:val="CharAttribute3"/>
          <w:kern w:val="2"/>
          <w:lang w:eastAsia="ko-KR"/>
        </w:rPr>
      </w:pPr>
      <w:r>
        <w:rPr>
          <w:rStyle w:val="CharAttribute3"/>
          <w:kern w:val="2"/>
          <w:lang w:eastAsia="ko-KR"/>
        </w:rPr>
        <w:lastRenderedPageBreak/>
        <w:t>Stormwat</w:t>
      </w:r>
      <w:r w:rsidR="00F70B85">
        <w:rPr>
          <w:rStyle w:val="CharAttribute3"/>
          <w:kern w:val="2"/>
          <w:lang w:eastAsia="ko-KR"/>
        </w:rPr>
        <w:t xml:space="preserve">er Media Outreach Campaign. </w:t>
      </w:r>
    </w:p>
    <w:p w:rsidR="00FF2AE1" w:rsidRPr="000A6979" w:rsidRDefault="00FF2AE1" w:rsidP="009043B5">
      <w:pPr>
        <w:pStyle w:val="ParaAttribute20"/>
        <w:ind w:left="540" w:hanging="540"/>
        <w:rPr>
          <w:rStyle w:val="CharAttribute3"/>
          <w:kern w:val="2"/>
          <w:lang w:eastAsia="ko-KR"/>
        </w:rPr>
      </w:pPr>
    </w:p>
    <w:p w:rsidR="00FF2AE1" w:rsidRDefault="00066DAB" w:rsidP="009043B5">
      <w:pPr>
        <w:pStyle w:val="ParaAttribute20"/>
        <w:numPr>
          <w:ilvl w:val="0"/>
          <w:numId w:val="18"/>
        </w:numPr>
        <w:ind w:left="540" w:hanging="540"/>
        <w:rPr>
          <w:rStyle w:val="CharAttribute3"/>
          <w:kern w:val="2"/>
          <w:lang w:eastAsia="ko-KR"/>
        </w:rPr>
      </w:pPr>
      <w:r>
        <w:rPr>
          <w:rStyle w:val="CharAttribute3"/>
          <w:kern w:val="2"/>
          <w:lang w:eastAsia="ko-KR"/>
        </w:rPr>
        <w:t xml:space="preserve">Contract with Franklin Conservation District </w:t>
      </w:r>
      <w:r w:rsidR="001E0079">
        <w:rPr>
          <w:rStyle w:val="CharAttribute3"/>
          <w:kern w:val="2"/>
          <w:lang w:eastAsia="ko-KR"/>
        </w:rPr>
        <w:t>for 2015.</w:t>
      </w:r>
    </w:p>
    <w:p w:rsidR="00066DAB" w:rsidRDefault="00066DAB" w:rsidP="00066DAB">
      <w:pPr>
        <w:pStyle w:val="ListParagraph"/>
        <w:rPr>
          <w:rStyle w:val="CharAttribute3"/>
        </w:rPr>
      </w:pPr>
    </w:p>
    <w:p w:rsidR="00066DAB" w:rsidRDefault="00066DAB" w:rsidP="009043B5">
      <w:pPr>
        <w:pStyle w:val="ParaAttribute20"/>
        <w:numPr>
          <w:ilvl w:val="0"/>
          <w:numId w:val="18"/>
        </w:numPr>
        <w:ind w:left="540" w:hanging="540"/>
        <w:rPr>
          <w:rStyle w:val="CharAttribute3"/>
          <w:kern w:val="2"/>
          <w:lang w:eastAsia="ko-KR"/>
        </w:rPr>
      </w:pPr>
      <w:r>
        <w:rPr>
          <w:rStyle w:val="CharAttribute3"/>
          <w:kern w:val="2"/>
          <w:lang w:eastAsia="ko-KR"/>
        </w:rPr>
        <w:t>GROSS Education Grant:</w:t>
      </w:r>
      <w:r w:rsidR="001E0079">
        <w:rPr>
          <w:rStyle w:val="CharAttribute3"/>
          <w:kern w:val="2"/>
          <w:lang w:eastAsia="ko-KR"/>
        </w:rPr>
        <w:t xml:space="preserve"> Interactive</w:t>
      </w:r>
      <w:r>
        <w:rPr>
          <w:rStyle w:val="CharAttribute3"/>
          <w:kern w:val="2"/>
          <w:lang w:eastAsia="ko-KR"/>
        </w:rPr>
        <w:t xml:space="preserve"> </w:t>
      </w:r>
      <w:r w:rsidR="001E0079">
        <w:rPr>
          <w:rStyle w:val="CharAttribute3"/>
          <w:kern w:val="2"/>
          <w:lang w:eastAsia="ko-KR"/>
        </w:rPr>
        <w:t>Model</w:t>
      </w:r>
      <w:r w:rsidR="00F70B85">
        <w:rPr>
          <w:rStyle w:val="CharAttribute3"/>
          <w:kern w:val="2"/>
          <w:lang w:eastAsia="ko-KR"/>
        </w:rPr>
        <w:t xml:space="preserve"> </w:t>
      </w:r>
    </w:p>
    <w:p w:rsidR="003E1AA1" w:rsidRDefault="003E1AA1" w:rsidP="003E1AA1">
      <w:pPr>
        <w:pStyle w:val="ListParagraph"/>
        <w:rPr>
          <w:rStyle w:val="CharAttribute3"/>
        </w:rPr>
      </w:pPr>
    </w:p>
    <w:p w:rsidR="003E1AA1" w:rsidRDefault="003E1AA1" w:rsidP="009043B5">
      <w:pPr>
        <w:pStyle w:val="ParaAttribute20"/>
        <w:numPr>
          <w:ilvl w:val="0"/>
          <w:numId w:val="18"/>
        </w:numPr>
        <w:ind w:left="540" w:hanging="540"/>
        <w:rPr>
          <w:rStyle w:val="CharAttribute3"/>
          <w:kern w:val="2"/>
          <w:lang w:eastAsia="ko-KR"/>
        </w:rPr>
      </w:pPr>
      <w:r>
        <w:rPr>
          <w:rStyle w:val="CharAttribute3"/>
          <w:kern w:val="2"/>
          <w:lang w:eastAsia="ko-KR"/>
        </w:rPr>
        <w:t>Public Works Day</w:t>
      </w:r>
    </w:p>
    <w:p w:rsidR="00CC416A" w:rsidRDefault="00CC416A" w:rsidP="00CC416A">
      <w:pPr>
        <w:pStyle w:val="ListParagraph"/>
        <w:rPr>
          <w:rStyle w:val="CharAttribute3"/>
        </w:rPr>
      </w:pPr>
    </w:p>
    <w:p w:rsidR="003828E0" w:rsidRDefault="003828E0">
      <w:pPr>
        <w:pStyle w:val="ParaAttribute4"/>
        <w:rPr>
          <w:rFonts w:eastAsia="Times New Roman"/>
        </w:rPr>
      </w:pPr>
    </w:p>
    <w:p w:rsidR="00F250E7" w:rsidRDefault="009043B5">
      <w:pPr>
        <w:pStyle w:val="ParaAttribute4"/>
        <w:rPr>
          <w:rStyle w:val="CharAttribute9"/>
          <w:szCs w:val="24"/>
        </w:rPr>
      </w:pPr>
      <w:r>
        <w:rPr>
          <w:rStyle w:val="CharAttribute9"/>
          <w:szCs w:val="24"/>
        </w:rPr>
        <w:t>2</w:t>
      </w:r>
      <w:r w:rsidR="00FF2AE1">
        <w:rPr>
          <w:rStyle w:val="CharAttribute9"/>
          <w:szCs w:val="24"/>
        </w:rPr>
        <w:t>.</w:t>
      </w:r>
      <w:r w:rsidR="00FF2AE1">
        <w:rPr>
          <w:rStyle w:val="CharAttribute9"/>
          <w:szCs w:val="24"/>
        </w:rPr>
        <w:tab/>
        <w:t xml:space="preserve">Public Involvement and Participation </w:t>
      </w:r>
    </w:p>
    <w:p w:rsidR="00F250E7" w:rsidRDefault="00F250E7">
      <w:pPr>
        <w:pStyle w:val="ParaAttribute4"/>
        <w:rPr>
          <w:rStyle w:val="CharAttribute9"/>
          <w:szCs w:val="24"/>
        </w:rPr>
      </w:pPr>
    </w:p>
    <w:p w:rsidR="00F250E7" w:rsidRPr="00A47EF4" w:rsidRDefault="00F250E7" w:rsidP="00A47EF4">
      <w:pPr>
        <w:pStyle w:val="ListParagraph"/>
        <w:numPr>
          <w:ilvl w:val="0"/>
          <w:numId w:val="31"/>
        </w:numPr>
        <w:rPr>
          <w:rFonts w:ascii="Arial" w:eastAsia="Arial" w:hAnsi="Arial"/>
          <w:kern w:val="0"/>
          <w:sz w:val="24"/>
          <w:szCs w:val="24"/>
          <w:lang w:eastAsia="en-US"/>
        </w:rPr>
      </w:pPr>
      <w:r w:rsidRPr="00A47EF4">
        <w:rPr>
          <w:rFonts w:ascii="Arial" w:eastAsia="Arial" w:hAnsi="Arial"/>
          <w:sz w:val="24"/>
          <w:szCs w:val="24"/>
        </w:rPr>
        <w:tab/>
      </w:r>
      <w:r w:rsidR="00066DAB" w:rsidRPr="00A47EF4">
        <w:rPr>
          <w:rFonts w:ascii="Arial" w:eastAsia="Arial" w:hAnsi="Arial"/>
          <w:sz w:val="24"/>
          <w:szCs w:val="24"/>
        </w:rPr>
        <w:t xml:space="preserve"> </w:t>
      </w:r>
      <w:r w:rsidR="00A47EF4" w:rsidRPr="00A47EF4">
        <w:rPr>
          <w:rFonts w:ascii="Arial" w:eastAsia="Arial" w:hAnsi="Arial"/>
          <w:kern w:val="0"/>
          <w:sz w:val="24"/>
          <w:szCs w:val="24"/>
          <w:lang w:eastAsia="en-US"/>
        </w:rPr>
        <w:t>Public Hearing for Fee Change</w:t>
      </w:r>
    </w:p>
    <w:p w:rsidR="003828E0" w:rsidRDefault="003828E0">
      <w:pPr>
        <w:pStyle w:val="ParaAttribute4"/>
        <w:rPr>
          <w:rFonts w:ascii="Arial" w:eastAsia="Arial" w:hAnsi="Arial"/>
          <w:sz w:val="16"/>
          <w:szCs w:val="16"/>
        </w:rPr>
      </w:pPr>
    </w:p>
    <w:p w:rsidR="003828E0" w:rsidRDefault="003828E0">
      <w:pPr>
        <w:pStyle w:val="ParaAttribute27"/>
        <w:rPr>
          <w:rFonts w:eastAsia="Times New Roman"/>
          <w:b/>
        </w:rPr>
      </w:pPr>
    </w:p>
    <w:p w:rsidR="003828E0" w:rsidRDefault="0038055E">
      <w:pPr>
        <w:pStyle w:val="ParaAttribute4"/>
        <w:rPr>
          <w:rFonts w:ascii="Arial" w:eastAsia="Arial" w:hAnsi="Arial"/>
          <w:sz w:val="24"/>
          <w:szCs w:val="24"/>
        </w:rPr>
      </w:pPr>
      <w:r>
        <w:rPr>
          <w:rStyle w:val="CharAttribute9"/>
          <w:szCs w:val="24"/>
        </w:rPr>
        <w:t>3</w:t>
      </w:r>
      <w:r w:rsidR="00FF2AE1">
        <w:rPr>
          <w:rStyle w:val="CharAttribute9"/>
          <w:szCs w:val="24"/>
        </w:rPr>
        <w:t>.</w:t>
      </w:r>
      <w:r w:rsidR="00FF2AE1">
        <w:rPr>
          <w:rStyle w:val="CharAttribute9"/>
          <w:szCs w:val="24"/>
        </w:rPr>
        <w:tab/>
        <w:t>Illicit Discharge Detection and Elimination</w:t>
      </w:r>
      <w:r w:rsidR="00FF2AE1">
        <w:rPr>
          <w:rStyle w:val="CharAttribute9"/>
          <w:szCs w:val="24"/>
        </w:rPr>
        <w:br/>
      </w:r>
    </w:p>
    <w:p w:rsidR="00034BBB" w:rsidRPr="00034BBB" w:rsidRDefault="00CC416A" w:rsidP="00CC416A">
      <w:pPr>
        <w:pStyle w:val="ParaAttribute20"/>
        <w:numPr>
          <w:ilvl w:val="0"/>
          <w:numId w:val="31"/>
        </w:numPr>
        <w:rPr>
          <w:rStyle w:val="CharAttribute3"/>
          <w:kern w:val="2"/>
          <w:lang w:eastAsia="ko-KR"/>
        </w:rPr>
      </w:pPr>
      <w:r>
        <w:rPr>
          <w:rStyle w:val="CharAttribute3"/>
          <w:kern w:val="2"/>
          <w:lang w:eastAsia="ko-KR"/>
        </w:rPr>
        <w:t xml:space="preserve">      </w:t>
      </w:r>
      <w:r w:rsidR="00BF4405">
        <w:rPr>
          <w:rStyle w:val="CharAttribute3"/>
          <w:kern w:val="2"/>
          <w:lang w:eastAsia="ko-KR"/>
        </w:rPr>
        <w:t xml:space="preserve">Nothing to report.  </w:t>
      </w:r>
    </w:p>
    <w:p w:rsidR="003828E0" w:rsidRDefault="003828E0">
      <w:pPr>
        <w:pStyle w:val="ParaAttribute4"/>
        <w:rPr>
          <w:rFonts w:ascii="Arial" w:eastAsia="Arial" w:hAnsi="Arial"/>
          <w:sz w:val="16"/>
          <w:szCs w:val="16"/>
        </w:rPr>
      </w:pPr>
    </w:p>
    <w:p w:rsidR="001E0079" w:rsidRPr="00A47EF4" w:rsidRDefault="00D662E9" w:rsidP="00A47EF4">
      <w:pPr>
        <w:widowControl/>
        <w:wordWrap/>
        <w:autoSpaceDE/>
        <w:autoSpaceDN/>
        <w:jc w:val="left"/>
        <w:rPr>
          <w:rStyle w:val="CharAttribute9"/>
          <w:b w:val="0"/>
          <w:szCs w:val="24"/>
        </w:rPr>
      </w:pPr>
      <w:proofErr w:type="gramStart"/>
      <w:r>
        <w:rPr>
          <w:rStyle w:val="CharAttribute9"/>
          <w:szCs w:val="24"/>
        </w:rPr>
        <w:t>4. &amp; 5.</w:t>
      </w:r>
      <w:proofErr w:type="gramEnd"/>
      <w:r>
        <w:rPr>
          <w:rStyle w:val="CharAttribute9"/>
          <w:szCs w:val="24"/>
        </w:rPr>
        <w:t xml:space="preserve"> </w:t>
      </w:r>
      <w:r w:rsidR="00FF2AE1">
        <w:rPr>
          <w:rStyle w:val="CharAttribute9"/>
          <w:szCs w:val="24"/>
        </w:rPr>
        <w:t xml:space="preserve">Construction and Post-Construction Site Stormwater Runoff Control </w:t>
      </w:r>
      <w:r w:rsidR="001E0079">
        <w:rPr>
          <w:rStyle w:val="CharAttribute9"/>
          <w:rFonts w:ascii="Batang" w:eastAsia="Batang" w:hAnsi="Times New Roman"/>
          <w:sz w:val="20"/>
        </w:rPr>
        <w:br/>
      </w:r>
    </w:p>
    <w:p w:rsidR="00DB6F4A" w:rsidRPr="00DB6F4A" w:rsidRDefault="001E0079" w:rsidP="00F250E7">
      <w:pPr>
        <w:pStyle w:val="NoSpacing"/>
        <w:numPr>
          <w:ilvl w:val="0"/>
          <w:numId w:val="31"/>
        </w:numPr>
        <w:jc w:val="left"/>
        <w:rPr>
          <w:b/>
        </w:rPr>
      </w:pPr>
      <w:r>
        <w:rPr>
          <w:rStyle w:val="CharAttribute9"/>
          <w:b w:val="0"/>
          <w:szCs w:val="24"/>
        </w:rPr>
        <w:tab/>
        <w:t>Construction permit fee</w:t>
      </w:r>
      <w:r w:rsidR="00A47EF4">
        <w:rPr>
          <w:rStyle w:val="CharAttribute9"/>
          <w:b w:val="0"/>
          <w:szCs w:val="24"/>
        </w:rPr>
        <w:t>.</w:t>
      </w:r>
    </w:p>
    <w:p w:rsidR="00BE55C2" w:rsidRDefault="00BE55C2">
      <w:pPr>
        <w:pStyle w:val="ParaAttribute4"/>
        <w:rPr>
          <w:rFonts w:ascii="Arial" w:eastAsia="Arial" w:hAnsi="Arial"/>
          <w:sz w:val="24"/>
          <w:szCs w:val="24"/>
        </w:rPr>
      </w:pPr>
    </w:p>
    <w:p w:rsidR="003828E0" w:rsidRDefault="00FF2AE1">
      <w:pPr>
        <w:pStyle w:val="ParaAttribute4"/>
        <w:rPr>
          <w:rFonts w:ascii="Arial" w:eastAsia="Arial" w:hAnsi="Arial"/>
          <w:sz w:val="24"/>
          <w:szCs w:val="24"/>
        </w:rPr>
      </w:pPr>
      <w:r>
        <w:rPr>
          <w:rStyle w:val="CharAttribute9"/>
          <w:szCs w:val="24"/>
        </w:rPr>
        <w:t>6.</w:t>
      </w:r>
      <w:r>
        <w:rPr>
          <w:rStyle w:val="CharAttribute9"/>
          <w:szCs w:val="24"/>
        </w:rPr>
        <w:tab/>
        <w:t>Operation &amp; Maintenance/Good Housekeeping</w:t>
      </w:r>
    </w:p>
    <w:p w:rsidR="00F250E7" w:rsidRDefault="00F250E7" w:rsidP="00EB4E43">
      <w:pPr>
        <w:rPr>
          <w:rStyle w:val="CharAttribute3"/>
        </w:rPr>
      </w:pPr>
    </w:p>
    <w:p w:rsidR="00F250E7" w:rsidRPr="0038055E" w:rsidRDefault="001E0079" w:rsidP="00F250E7">
      <w:pPr>
        <w:pStyle w:val="ListParagraph"/>
        <w:numPr>
          <w:ilvl w:val="0"/>
          <w:numId w:val="13"/>
        </w:numPr>
        <w:tabs>
          <w:tab w:val="left" w:pos="360"/>
        </w:tabs>
        <w:ind w:left="360"/>
        <w:jc w:val="left"/>
        <w:rPr>
          <w:rStyle w:val="CharAttribute3"/>
          <w:szCs w:val="24"/>
        </w:rPr>
      </w:pPr>
      <w:r>
        <w:rPr>
          <w:rStyle w:val="CharAttribute3"/>
          <w:szCs w:val="24"/>
        </w:rPr>
        <w:tab/>
      </w:r>
      <w:proofErr w:type="spellStart"/>
      <w:r w:rsidR="00AE562F">
        <w:rPr>
          <w:rStyle w:val="CharAttribute3"/>
          <w:szCs w:val="24"/>
        </w:rPr>
        <w:t>Vactor</w:t>
      </w:r>
      <w:proofErr w:type="spellEnd"/>
      <w:r w:rsidR="00AE562F">
        <w:rPr>
          <w:rStyle w:val="CharAttribute3"/>
          <w:szCs w:val="24"/>
        </w:rPr>
        <w:t xml:space="preserve"> Truck</w:t>
      </w:r>
    </w:p>
    <w:p w:rsidR="00D662E9" w:rsidRDefault="00D662E9" w:rsidP="00F250E7">
      <w:pPr>
        <w:pStyle w:val="ListParagraph"/>
        <w:tabs>
          <w:tab w:val="left" w:pos="360"/>
        </w:tabs>
        <w:ind w:left="360"/>
        <w:jc w:val="left"/>
        <w:rPr>
          <w:rStyle w:val="CharAttribute3"/>
        </w:rPr>
      </w:pPr>
    </w:p>
    <w:p w:rsidR="001E0079" w:rsidRDefault="001E0079" w:rsidP="00F250E7">
      <w:pPr>
        <w:pStyle w:val="ListParagraph"/>
        <w:numPr>
          <w:ilvl w:val="0"/>
          <w:numId w:val="13"/>
        </w:numPr>
        <w:tabs>
          <w:tab w:val="left" w:pos="360"/>
        </w:tabs>
        <w:ind w:left="360"/>
        <w:jc w:val="left"/>
        <w:rPr>
          <w:rStyle w:val="CharAttribute9"/>
          <w:b w:val="0"/>
        </w:rPr>
      </w:pPr>
      <w:r>
        <w:rPr>
          <w:rStyle w:val="CharAttribute9"/>
          <w:b w:val="0"/>
        </w:rPr>
        <w:tab/>
        <w:t>Decant facility</w:t>
      </w:r>
      <w:r w:rsidR="00EB4E43">
        <w:rPr>
          <w:rStyle w:val="CharAttribute9"/>
          <w:b w:val="0"/>
        </w:rPr>
        <w:t xml:space="preserve"> </w:t>
      </w:r>
    </w:p>
    <w:p w:rsidR="00CC416A" w:rsidRPr="00CC416A" w:rsidRDefault="00CC416A" w:rsidP="00CC416A">
      <w:pPr>
        <w:pStyle w:val="ListParagraph"/>
        <w:rPr>
          <w:rStyle w:val="CharAttribute9"/>
          <w:b w:val="0"/>
        </w:rPr>
      </w:pPr>
    </w:p>
    <w:p w:rsidR="00A47EF4" w:rsidRDefault="00CC416A" w:rsidP="00A47EF4">
      <w:pPr>
        <w:pStyle w:val="ListParagraph"/>
        <w:numPr>
          <w:ilvl w:val="0"/>
          <w:numId w:val="13"/>
        </w:numPr>
        <w:tabs>
          <w:tab w:val="left" w:pos="360"/>
        </w:tabs>
        <w:ind w:left="360"/>
        <w:jc w:val="left"/>
        <w:rPr>
          <w:rStyle w:val="CharAttribute9"/>
          <w:b w:val="0"/>
        </w:rPr>
      </w:pPr>
      <w:r>
        <w:rPr>
          <w:rStyle w:val="CharAttribute9"/>
          <w:b w:val="0"/>
        </w:rPr>
        <w:tab/>
        <w:t>Equipment Purchases</w:t>
      </w:r>
    </w:p>
    <w:p w:rsidR="00A47EF4" w:rsidRPr="00A47EF4" w:rsidRDefault="00A47EF4" w:rsidP="00A47EF4">
      <w:pPr>
        <w:pStyle w:val="ListParagraph"/>
        <w:rPr>
          <w:rFonts w:ascii="Arial" w:hAnsi="Arial" w:cs="Arial"/>
          <w:sz w:val="24"/>
          <w:szCs w:val="24"/>
        </w:rPr>
      </w:pPr>
    </w:p>
    <w:p w:rsidR="00CC416A" w:rsidRPr="00A47EF4" w:rsidRDefault="003E1AA1" w:rsidP="00A47EF4">
      <w:pPr>
        <w:pStyle w:val="ListParagraph"/>
        <w:numPr>
          <w:ilvl w:val="0"/>
          <w:numId w:val="13"/>
        </w:numPr>
        <w:tabs>
          <w:tab w:val="left" w:pos="360"/>
        </w:tabs>
        <w:ind w:left="360"/>
        <w:jc w:val="left"/>
        <w:rPr>
          <w:rStyle w:val="CharAttribute9"/>
          <w:b w:val="0"/>
        </w:rPr>
      </w:pPr>
      <w:r>
        <w:rPr>
          <w:rFonts w:ascii="Arial" w:hAnsi="Arial" w:cs="Arial"/>
          <w:sz w:val="24"/>
          <w:szCs w:val="24"/>
        </w:rPr>
        <w:t xml:space="preserve">      </w:t>
      </w:r>
      <w:r w:rsidR="00A47EF4" w:rsidRPr="00A47EF4">
        <w:rPr>
          <w:rFonts w:ascii="Arial" w:hAnsi="Arial" w:cs="Arial"/>
          <w:sz w:val="24"/>
          <w:szCs w:val="24"/>
        </w:rPr>
        <w:t>Defi</w:t>
      </w:r>
      <w:r>
        <w:rPr>
          <w:rFonts w:ascii="Arial" w:hAnsi="Arial" w:cs="Arial"/>
          <w:sz w:val="24"/>
          <w:szCs w:val="24"/>
        </w:rPr>
        <w:t>ne/Discuss Capital Improvement Projects</w:t>
      </w:r>
      <w:r w:rsidR="00A47EF4">
        <w:rPr>
          <w:rFonts w:ascii="Arial" w:hAnsi="Arial" w:cs="Arial"/>
          <w:sz w:val="24"/>
          <w:szCs w:val="24"/>
        </w:rPr>
        <w:br/>
      </w:r>
      <w:r w:rsidR="00A47EF4" w:rsidRPr="00A47EF4">
        <w:rPr>
          <w:rStyle w:val="CharAttribute9"/>
          <w:szCs w:val="24"/>
        </w:rPr>
        <w:br/>
      </w:r>
    </w:p>
    <w:p w:rsidR="00BE55C2" w:rsidRPr="001E0079" w:rsidRDefault="00FF2AE1" w:rsidP="001E0079">
      <w:pPr>
        <w:pStyle w:val="ListParagraph"/>
        <w:numPr>
          <w:ilvl w:val="0"/>
          <w:numId w:val="13"/>
        </w:numPr>
        <w:tabs>
          <w:tab w:val="left" w:pos="360"/>
        </w:tabs>
        <w:ind w:left="360"/>
        <w:jc w:val="left"/>
        <w:rPr>
          <w:rStyle w:val="CharAttribute3"/>
        </w:rPr>
      </w:pPr>
      <w:r w:rsidRPr="00CC416A">
        <w:rPr>
          <w:rStyle w:val="CharAttribute9"/>
          <w:szCs w:val="24"/>
        </w:rPr>
        <w:t>Finance</w:t>
      </w:r>
      <w:r w:rsidR="00F250E7" w:rsidRPr="00CC416A">
        <w:rPr>
          <w:rStyle w:val="CharAttribute9"/>
          <w:szCs w:val="24"/>
        </w:rPr>
        <w:br/>
      </w:r>
    </w:p>
    <w:p w:rsidR="00EB4E43" w:rsidRPr="00EB4E43" w:rsidRDefault="00D662E9" w:rsidP="00F250E7">
      <w:pPr>
        <w:pStyle w:val="ListParagraph"/>
        <w:numPr>
          <w:ilvl w:val="0"/>
          <w:numId w:val="13"/>
        </w:numPr>
        <w:tabs>
          <w:tab w:val="left" w:pos="360"/>
        </w:tabs>
        <w:ind w:left="360"/>
        <w:jc w:val="left"/>
        <w:rPr>
          <w:rStyle w:val="CharAttribute3"/>
          <w:rFonts w:ascii="Batang" w:eastAsia="Batang" w:hAnsi="Times New Roman"/>
          <w:szCs w:val="24"/>
        </w:rPr>
      </w:pPr>
      <w:r>
        <w:rPr>
          <w:rStyle w:val="CharAttribute3"/>
          <w:szCs w:val="24"/>
        </w:rPr>
        <w:t>2014 Budget</w:t>
      </w:r>
      <w:r w:rsidR="00A47EF4">
        <w:rPr>
          <w:rStyle w:val="CharAttribute3"/>
          <w:szCs w:val="24"/>
        </w:rPr>
        <w:t xml:space="preserve"> Ending Position</w:t>
      </w:r>
      <w:r w:rsidR="00EB4E43">
        <w:rPr>
          <w:rStyle w:val="CharAttribute3"/>
          <w:szCs w:val="24"/>
        </w:rPr>
        <w:br/>
      </w:r>
    </w:p>
    <w:p w:rsidR="00CC416A" w:rsidRPr="00CC416A" w:rsidRDefault="00EB4E43" w:rsidP="00EB4E43">
      <w:pPr>
        <w:pStyle w:val="ListParagraph"/>
        <w:numPr>
          <w:ilvl w:val="0"/>
          <w:numId w:val="13"/>
        </w:numPr>
        <w:tabs>
          <w:tab w:val="left" w:pos="360"/>
        </w:tabs>
        <w:ind w:left="360"/>
        <w:jc w:val="left"/>
        <w:rPr>
          <w:rStyle w:val="CharAttribute3"/>
          <w:rFonts w:ascii="Batang" w:eastAsia="Batang" w:hAnsi="Times New Roman"/>
          <w:szCs w:val="24"/>
        </w:rPr>
      </w:pPr>
      <w:r>
        <w:rPr>
          <w:rStyle w:val="CharAttribute3"/>
          <w:szCs w:val="24"/>
        </w:rPr>
        <w:t xml:space="preserve">2015 </w:t>
      </w:r>
      <w:r w:rsidR="00CC416A">
        <w:rPr>
          <w:rStyle w:val="CharAttribute3"/>
          <w:szCs w:val="24"/>
        </w:rPr>
        <w:t>Budget</w:t>
      </w:r>
      <w:r w:rsidR="00A47EF4">
        <w:rPr>
          <w:rStyle w:val="CharAttribute3"/>
          <w:szCs w:val="24"/>
        </w:rPr>
        <w:t xml:space="preserve"> Position</w:t>
      </w:r>
      <w:r w:rsidR="00CC416A">
        <w:rPr>
          <w:rStyle w:val="CharAttribute3"/>
          <w:szCs w:val="24"/>
        </w:rPr>
        <w:t xml:space="preserve"> </w:t>
      </w:r>
    </w:p>
    <w:p w:rsidR="00C5774D" w:rsidRPr="00C5774D" w:rsidRDefault="00C5774D" w:rsidP="00C5774D">
      <w:pPr>
        <w:tabs>
          <w:tab w:val="left" w:pos="360"/>
        </w:tabs>
        <w:jc w:val="left"/>
        <w:rPr>
          <w:rStyle w:val="CharAttribute9"/>
          <w:rFonts w:ascii="Batang" w:eastAsia="Batang" w:hAnsi="Times New Roman"/>
          <w:b w:val="0"/>
          <w:szCs w:val="24"/>
        </w:rPr>
      </w:pPr>
    </w:p>
    <w:p w:rsidR="003828E0" w:rsidRPr="00C5774D" w:rsidRDefault="00FF2AE1" w:rsidP="00C5774D">
      <w:pPr>
        <w:tabs>
          <w:tab w:val="left" w:pos="360"/>
        </w:tabs>
        <w:jc w:val="left"/>
        <w:rPr>
          <w:sz w:val="24"/>
          <w:szCs w:val="24"/>
        </w:rPr>
      </w:pPr>
      <w:r w:rsidRPr="00C5774D">
        <w:rPr>
          <w:rStyle w:val="CharAttribute9"/>
          <w:szCs w:val="24"/>
        </w:rPr>
        <w:t>Documentation</w:t>
      </w:r>
      <w:r w:rsidR="00EB4E43" w:rsidRPr="00C5774D">
        <w:rPr>
          <w:rStyle w:val="CharAttribute9"/>
          <w:szCs w:val="24"/>
        </w:rPr>
        <w:br/>
      </w:r>
    </w:p>
    <w:p w:rsidR="003828E0" w:rsidRPr="00CC416A" w:rsidRDefault="004B31E8" w:rsidP="00CC416A">
      <w:pPr>
        <w:tabs>
          <w:tab w:val="left" w:pos="1440"/>
        </w:tabs>
        <w:jc w:val="left"/>
        <w:rPr>
          <w:rFonts w:ascii="Arial" w:eastAsia="Arial" w:hAnsi="Arial"/>
          <w:sz w:val="24"/>
          <w:szCs w:val="24"/>
        </w:rPr>
      </w:pPr>
      <w:r w:rsidRPr="00CC416A">
        <w:rPr>
          <w:rStyle w:val="CharAttribute3"/>
          <w:szCs w:val="24"/>
        </w:rPr>
        <w:t xml:space="preserve">Planning and Design </w:t>
      </w:r>
      <w:r w:rsidR="00F250E7" w:rsidRPr="00CC416A">
        <w:rPr>
          <w:rStyle w:val="CharAttribute3"/>
          <w:szCs w:val="24"/>
        </w:rPr>
        <w:t>Funding Grants</w:t>
      </w:r>
      <w:r w:rsidRPr="00CC416A">
        <w:rPr>
          <w:rStyle w:val="CharAttribute3"/>
          <w:szCs w:val="24"/>
        </w:rPr>
        <w:t xml:space="preserve"> – </w:t>
      </w:r>
      <w:r w:rsidR="001E0079" w:rsidRPr="00CC416A">
        <w:rPr>
          <w:rStyle w:val="CharAttribute3"/>
          <w:szCs w:val="24"/>
        </w:rPr>
        <w:t>All three entities submitted their applications for constructio</w:t>
      </w:r>
      <w:r w:rsidR="00A47EF4">
        <w:rPr>
          <w:rStyle w:val="CharAttribute3"/>
          <w:szCs w:val="24"/>
        </w:rPr>
        <w:t>n funds. Preliminary award list: Asotin County- Two projects funded, Asotin- Project Funded, Clarkston- Not Funded.</w:t>
      </w:r>
      <w:r w:rsidR="001E0079" w:rsidRPr="00CC416A">
        <w:rPr>
          <w:rStyle w:val="CharAttribute3"/>
          <w:szCs w:val="24"/>
        </w:rPr>
        <w:br/>
      </w:r>
      <w:r w:rsidR="00F250E7" w:rsidRPr="00CC416A">
        <w:rPr>
          <w:rStyle w:val="CharAttribute3"/>
          <w:szCs w:val="24"/>
        </w:rPr>
        <w:br/>
        <w:t>Effectiveness Studies Grant: City of Spokane Valley has $295,000 grant to de</w:t>
      </w:r>
      <w:r w:rsidR="000E5D91" w:rsidRPr="00CC416A">
        <w:rPr>
          <w:rStyle w:val="CharAttribute3"/>
          <w:szCs w:val="24"/>
        </w:rPr>
        <w:t>velop</w:t>
      </w:r>
      <w:r w:rsidR="00F250E7" w:rsidRPr="00CC416A">
        <w:rPr>
          <w:rStyle w:val="CharAttribute3"/>
          <w:szCs w:val="24"/>
        </w:rPr>
        <w:t>, research, and test effectiveness studies of stormwater program</w:t>
      </w:r>
      <w:r w:rsidR="000E5D91" w:rsidRPr="00CC416A">
        <w:rPr>
          <w:rStyle w:val="CharAttribute3"/>
          <w:szCs w:val="24"/>
        </w:rPr>
        <w:t>s</w:t>
      </w:r>
      <w:r w:rsidR="00F250E7" w:rsidRPr="00CC416A">
        <w:rPr>
          <w:rStyle w:val="CharAttribute3"/>
          <w:szCs w:val="24"/>
        </w:rPr>
        <w:t xml:space="preserve"> in Eastern WA. </w:t>
      </w:r>
      <w:r w:rsidR="00EB4E43" w:rsidRPr="00CC416A">
        <w:rPr>
          <w:rStyle w:val="CharAttribute3"/>
          <w:szCs w:val="24"/>
        </w:rPr>
        <w:t xml:space="preserve">Have attended </w:t>
      </w:r>
      <w:r w:rsidR="009D759F">
        <w:rPr>
          <w:rStyle w:val="CharAttribute3"/>
          <w:szCs w:val="24"/>
        </w:rPr>
        <w:t xml:space="preserve">seven </w:t>
      </w:r>
      <w:r w:rsidR="00EB4E43" w:rsidRPr="00CC416A">
        <w:rPr>
          <w:rStyle w:val="CharAttribute3"/>
          <w:szCs w:val="24"/>
        </w:rPr>
        <w:t>meetings thus far.</w:t>
      </w:r>
      <w:r w:rsidR="002A0110" w:rsidRPr="00CC416A">
        <w:rPr>
          <w:rStyle w:val="CharAttribute3"/>
          <w:szCs w:val="24"/>
        </w:rPr>
        <w:br/>
      </w:r>
      <w:r w:rsidR="002A0110" w:rsidRPr="00CC416A">
        <w:rPr>
          <w:rStyle w:val="CharAttribute3"/>
          <w:szCs w:val="24"/>
        </w:rPr>
        <w:br/>
      </w:r>
      <w:r w:rsidR="00A47EF4" w:rsidRPr="00A47EF4">
        <w:rPr>
          <w:rStyle w:val="CharAttribute3"/>
          <w:szCs w:val="24"/>
        </w:rPr>
        <w:lastRenderedPageBreak/>
        <w:t>EWSCG Update-</w:t>
      </w:r>
      <w:r w:rsidR="003E1AA1">
        <w:rPr>
          <w:rStyle w:val="CharAttribute3"/>
          <w:szCs w:val="24"/>
        </w:rPr>
        <w:t xml:space="preserve"> </w:t>
      </w:r>
      <w:r w:rsidR="00A47EF4" w:rsidRPr="00A47EF4">
        <w:rPr>
          <w:rStyle w:val="CharAttribute3"/>
          <w:szCs w:val="24"/>
        </w:rPr>
        <w:t>Memo of Interdepartmental Compliance, 2016 Grant Funding</w:t>
      </w:r>
      <w:r w:rsidR="009D759F">
        <w:rPr>
          <w:rStyle w:val="CharAttribute3"/>
          <w:szCs w:val="24"/>
        </w:rPr>
        <w:t xml:space="preserve"> Cycle.</w:t>
      </w:r>
      <w:r w:rsidR="00CC416A" w:rsidRPr="00CC416A">
        <w:rPr>
          <w:rStyle w:val="CharAttribute3"/>
          <w:szCs w:val="24"/>
        </w:rPr>
        <w:br/>
      </w:r>
      <w:r w:rsidR="00CC416A" w:rsidRPr="00CC416A">
        <w:rPr>
          <w:rStyle w:val="CharAttribute3"/>
          <w:szCs w:val="24"/>
        </w:rPr>
        <w:br/>
      </w:r>
      <w:proofErr w:type="gramStart"/>
      <w:r w:rsidR="00CC416A" w:rsidRPr="00CC416A">
        <w:rPr>
          <w:rStyle w:val="CharAttribute3"/>
          <w:szCs w:val="24"/>
        </w:rPr>
        <w:t>Port of Clarkston- Agreement Discussion.</w:t>
      </w:r>
      <w:proofErr w:type="gramEnd"/>
      <w:r w:rsidR="00CC416A" w:rsidRPr="00CC416A">
        <w:rPr>
          <w:rStyle w:val="CharAttribute3"/>
          <w:szCs w:val="24"/>
        </w:rPr>
        <w:t xml:space="preserve"> </w:t>
      </w:r>
      <w:r w:rsidR="00CC416A" w:rsidRPr="00CC416A">
        <w:rPr>
          <w:rStyle w:val="CharAttribute3"/>
          <w:szCs w:val="24"/>
        </w:rPr>
        <w:br/>
      </w:r>
      <w:r w:rsidR="00CC416A" w:rsidRPr="00CC416A">
        <w:rPr>
          <w:rStyle w:val="CharAttribute3"/>
          <w:szCs w:val="24"/>
        </w:rPr>
        <w:br/>
      </w:r>
      <w:proofErr w:type="gramStart"/>
      <w:r w:rsidR="00CC416A" w:rsidRPr="00CC416A">
        <w:rPr>
          <w:rStyle w:val="CharAttribute3"/>
          <w:szCs w:val="24"/>
        </w:rPr>
        <w:t>Department of Ecology- 2014 Annual Report.</w:t>
      </w:r>
      <w:proofErr w:type="gramEnd"/>
      <w:r w:rsidR="00CC416A" w:rsidRPr="00CC416A">
        <w:rPr>
          <w:rStyle w:val="CharAttribute3"/>
          <w:szCs w:val="24"/>
        </w:rPr>
        <w:t xml:space="preserve"> </w:t>
      </w:r>
      <w:r w:rsidR="002A0110" w:rsidRPr="00CC416A">
        <w:rPr>
          <w:rStyle w:val="CharAttribute3"/>
          <w:szCs w:val="24"/>
        </w:rPr>
        <w:br/>
      </w:r>
      <w:bookmarkStart w:id="0" w:name="_GoBack"/>
      <w:bookmarkEnd w:id="0"/>
    </w:p>
    <w:p w:rsidR="003828E0" w:rsidRPr="00BE55C2" w:rsidRDefault="00FF2AE1">
      <w:pPr>
        <w:pStyle w:val="ParaAttribute4"/>
        <w:rPr>
          <w:rFonts w:ascii="Arial" w:eastAsia="Arial" w:hAnsi="Arial"/>
          <w:sz w:val="24"/>
          <w:szCs w:val="24"/>
        </w:rPr>
      </w:pPr>
      <w:r>
        <w:rPr>
          <w:rStyle w:val="CharAttribute9"/>
          <w:szCs w:val="24"/>
        </w:rPr>
        <w:t>Public Comment</w:t>
      </w:r>
      <w:r w:rsidR="00BE55C2">
        <w:rPr>
          <w:rStyle w:val="CharAttribute9"/>
          <w:szCs w:val="24"/>
        </w:rPr>
        <w:br/>
      </w:r>
    </w:p>
    <w:p w:rsidR="00D662E9" w:rsidRDefault="00D662E9">
      <w:pPr>
        <w:pStyle w:val="ParaAttribute4"/>
        <w:rPr>
          <w:rFonts w:ascii="Arial" w:eastAsia="Arial" w:hAnsi="Arial"/>
          <w:b/>
          <w:sz w:val="24"/>
          <w:szCs w:val="24"/>
        </w:rPr>
      </w:pPr>
    </w:p>
    <w:p w:rsidR="003828E0" w:rsidRDefault="00FF2AE1">
      <w:pPr>
        <w:pStyle w:val="ParaAttribute4"/>
        <w:rPr>
          <w:rFonts w:ascii="Arial" w:eastAsia="Arial" w:hAnsi="Arial"/>
          <w:sz w:val="24"/>
          <w:szCs w:val="24"/>
        </w:rPr>
      </w:pPr>
      <w:r>
        <w:rPr>
          <w:rStyle w:val="CharAttribute9"/>
          <w:szCs w:val="24"/>
        </w:rPr>
        <w:t>Action Items:</w:t>
      </w:r>
    </w:p>
    <w:p w:rsidR="003828E0" w:rsidRPr="00EB4E43" w:rsidRDefault="00EB4E43">
      <w:pPr>
        <w:pStyle w:val="ListParagraph"/>
        <w:numPr>
          <w:ilvl w:val="0"/>
          <w:numId w:val="15"/>
        </w:numPr>
        <w:tabs>
          <w:tab w:val="left" w:pos="720"/>
        </w:tabs>
        <w:jc w:val="left"/>
        <w:rPr>
          <w:rFonts w:ascii="Arial" w:hAnsi="Arial" w:cs="Arial"/>
          <w:sz w:val="24"/>
          <w:szCs w:val="24"/>
        </w:rPr>
      </w:pPr>
      <w:r w:rsidRPr="00EB4E43">
        <w:rPr>
          <w:rFonts w:ascii="Arial" w:hAnsi="Arial" w:cs="Arial"/>
          <w:sz w:val="24"/>
          <w:szCs w:val="24"/>
        </w:rPr>
        <w:t>Amend ILA to include a grace period for utility payments.</w:t>
      </w:r>
      <w:r>
        <w:rPr>
          <w:rFonts w:ascii="Arial" w:hAnsi="Arial" w:cs="Arial"/>
          <w:sz w:val="24"/>
          <w:szCs w:val="24"/>
        </w:rPr>
        <w:br/>
      </w:r>
    </w:p>
    <w:p w:rsidR="00EB4E43" w:rsidRPr="00EB4E43" w:rsidRDefault="00EB4E43">
      <w:pPr>
        <w:pStyle w:val="ListParagraph"/>
        <w:numPr>
          <w:ilvl w:val="0"/>
          <w:numId w:val="15"/>
        </w:numPr>
        <w:tabs>
          <w:tab w:val="left" w:pos="720"/>
        </w:tabs>
        <w:jc w:val="left"/>
        <w:rPr>
          <w:rFonts w:ascii="Arial" w:hAnsi="Arial" w:cs="Arial"/>
          <w:sz w:val="24"/>
          <w:szCs w:val="24"/>
        </w:rPr>
      </w:pPr>
      <w:r w:rsidRPr="00EB4E43">
        <w:rPr>
          <w:rFonts w:ascii="Arial" w:hAnsi="Arial" w:cs="Arial"/>
          <w:sz w:val="24"/>
          <w:szCs w:val="24"/>
        </w:rPr>
        <w:t>Amend ILA to clarify property purchases and disposal.</w:t>
      </w:r>
      <w:r w:rsidR="00A47EF4">
        <w:rPr>
          <w:rFonts w:ascii="Arial" w:hAnsi="Arial" w:cs="Arial"/>
          <w:sz w:val="24"/>
          <w:szCs w:val="24"/>
        </w:rPr>
        <w:t xml:space="preserve"> Already addressed.</w:t>
      </w:r>
      <w:r>
        <w:rPr>
          <w:rFonts w:ascii="Arial" w:hAnsi="Arial" w:cs="Arial"/>
          <w:sz w:val="24"/>
          <w:szCs w:val="24"/>
        </w:rPr>
        <w:br/>
      </w:r>
    </w:p>
    <w:p w:rsidR="00EB4E43" w:rsidRPr="00EB4E43" w:rsidRDefault="00EB4E43">
      <w:pPr>
        <w:pStyle w:val="ListParagraph"/>
        <w:numPr>
          <w:ilvl w:val="0"/>
          <w:numId w:val="15"/>
        </w:numPr>
        <w:tabs>
          <w:tab w:val="left" w:pos="720"/>
        </w:tabs>
        <w:jc w:val="left"/>
        <w:rPr>
          <w:rFonts w:ascii="Arial" w:hAnsi="Arial" w:cs="Arial"/>
          <w:sz w:val="24"/>
          <w:szCs w:val="24"/>
        </w:rPr>
      </w:pPr>
      <w:r w:rsidRPr="00EB4E43">
        <w:rPr>
          <w:rFonts w:ascii="Arial" w:hAnsi="Arial" w:cs="Arial"/>
          <w:sz w:val="24"/>
          <w:szCs w:val="24"/>
        </w:rPr>
        <w:t>Define Capital Improvement Projects.</w:t>
      </w:r>
    </w:p>
    <w:sectPr w:rsidR="00EB4E43" w:rsidRPr="00EB4E43">
      <w:footerReference w:type="default" r:id="rId9"/>
      <w:pgSz w:w="12240" w:h="15840" w:code="1"/>
      <w:pgMar w:top="1008" w:right="1152" w:bottom="1008" w:left="1152" w:header="851" w:footer="799"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B5D" w:rsidRDefault="00E81B5D">
      <w:r>
        <w:separator/>
      </w:r>
    </w:p>
  </w:endnote>
  <w:endnote w:type="continuationSeparator" w:id="0">
    <w:p w:rsidR="00E81B5D" w:rsidRDefault="00E8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 Helvetica"/>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altName w:val="Times"/>
    <w:panose1 w:val="02020603050405020304"/>
    <w:charset w:val="00"/>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00"/>
    <w:family w:val="modern"/>
    <w:pitch w:val="fixed"/>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Benguiat Bk BT">
    <w:altName w:val="Bookman Old Style"/>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353677"/>
      <w:docPartObj>
        <w:docPartGallery w:val="Page Numbers (Bottom of Page)"/>
        <w:docPartUnique/>
      </w:docPartObj>
    </w:sdtPr>
    <w:sdtEndPr>
      <w:rPr>
        <w:noProof/>
      </w:rPr>
    </w:sdtEndPr>
    <w:sdtContent>
      <w:p w:rsidR="00E81B5D" w:rsidRDefault="00E81B5D">
        <w:pPr>
          <w:pStyle w:val="Footer"/>
          <w:jc w:val="center"/>
        </w:pPr>
        <w:r>
          <w:fldChar w:fldCharType="begin"/>
        </w:r>
        <w:r>
          <w:instrText xml:space="preserve"> PAGE   \* MERGEFORMAT </w:instrText>
        </w:r>
        <w:r>
          <w:fldChar w:fldCharType="separate"/>
        </w:r>
        <w:r w:rsidR="00D201EE">
          <w:rPr>
            <w:noProof/>
          </w:rPr>
          <w:t>4</w:t>
        </w:r>
        <w:r>
          <w:rPr>
            <w:noProof/>
          </w:rPr>
          <w:fldChar w:fldCharType="end"/>
        </w:r>
      </w:p>
    </w:sdtContent>
  </w:sdt>
  <w:p w:rsidR="00E81B5D" w:rsidRDefault="00E81B5D">
    <w:pPr>
      <w:pStyle w:val="ParaAttribute2"/>
      <w:rPr>
        <w:rFonts w:ascii="Arial" w:eastAsia="Arial" w:hAnsi="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B5D" w:rsidRDefault="00E81B5D">
      <w:r>
        <w:separator/>
      </w:r>
    </w:p>
  </w:footnote>
  <w:footnote w:type="continuationSeparator" w:id="0">
    <w:p w:rsidR="00E81B5D" w:rsidRDefault="00E81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4191811"/>
    <w:lvl w:ilvl="0" w:tplc="0F8A95EA">
      <w:start w:val="2"/>
      <w:numFmt w:val="decimal"/>
      <w:lvlText w:val="%1."/>
      <w:lvlJc w:val="left"/>
      <w:pPr>
        <w:ind w:left="1080" w:hanging="720"/>
      </w:pPr>
      <w:rPr>
        <w:rFonts w:ascii="Arial" w:eastAsia="Batang" w:hAnsi="Arial" w:hint="default"/>
        <w:b/>
        <w:color w:val="000000"/>
      </w:rPr>
    </w:lvl>
    <w:lvl w:ilvl="1" w:tplc="A3E87CBC">
      <w:start w:val="2"/>
      <w:numFmt w:val="decimal"/>
      <w:lvlText w:val="%2."/>
      <w:lvlJc w:val="left"/>
      <w:pPr>
        <w:ind w:left="1440" w:hanging="360"/>
      </w:pPr>
      <w:rPr>
        <w:rFonts w:ascii="Arial" w:eastAsia="Batang" w:hAnsi="Arial" w:hint="default"/>
      </w:rPr>
    </w:lvl>
    <w:lvl w:ilvl="2" w:tplc="A03A71F6">
      <w:start w:val="2"/>
      <w:numFmt w:val="decimal"/>
      <w:lvlText w:val="%3."/>
      <w:lvlJc w:val="left"/>
      <w:pPr>
        <w:ind w:left="2160" w:hanging="180"/>
      </w:pPr>
      <w:rPr>
        <w:rFonts w:ascii="Arial" w:eastAsia="Batang" w:hAnsi="Arial" w:hint="default"/>
      </w:rPr>
    </w:lvl>
    <w:lvl w:ilvl="3" w:tplc="71F8BBC8">
      <w:start w:val="2"/>
      <w:numFmt w:val="decimal"/>
      <w:lvlText w:val="%4."/>
      <w:lvlJc w:val="left"/>
      <w:pPr>
        <w:ind w:left="2880" w:hanging="360"/>
      </w:pPr>
      <w:rPr>
        <w:rFonts w:ascii="Arial" w:eastAsia="Batang" w:hAnsi="Arial" w:hint="default"/>
      </w:rPr>
    </w:lvl>
    <w:lvl w:ilvl="4" w:tplc="7E8EA560">
      <w:start w:val="2"/>
      <w:numFmt w:val="decimal"/>
      <w:lvlText w:val="%5."/>
      <w:lvlJc w:val="left"/>
      <w:pPr>
        <w:ind w:left="3600" w:hanging="360"/>
      </w:pPr>
      <w:rPr>
        <w:rFonts w:ascii="Arial" w:eastAsia="Batang" w:hAnsi="Arial" w:hint="default"/>
      </w:rPr>
    </w:lvl>
    <w:lvl w:ilvl="5" w:tplc="DD14E004">
      <w:start w:val="2"/>
      <w:numFmt w:val="decimal"/>
      <w:lvlText w:val="%6."/>
      <w:lvlJc w:val="left"/>
      <w:pPr>
        <w:ind w:left="4320" w:hanging="180"/>
      </w:pPr>
      <w:rPr>
        <w:rFonts w:ascii="Arial" w:eastAsia="Batang" w:hAnsi="Arial" w:hint="default"/>
      </w:rPr>
    </w:lvl>
    <w:lvl w:ilvl="6" w:tplc="A2EE01AC">
      <w:start w:val="2"/>
      <w:numFmt w:val="decimal"/>
      <w:lvlText w:val="%7."/>
      <w:lvlJc w:val="left"/>
      <w:pPr>
        <w:ind w:left="5040" w:hanging="360"/>
      </w:pPr>
      <w:rPr>
        <w:rFonts w:ascii="Arial" w:eastAsia="Batang" w:hAnsi="Arial" w:hint="default"/>
      </w:rPr>
    </w:lvl>
    <w:lvl w:ilvl="7" w:tplc="943E93F0">
      <w:start w:val="2"/>
      <w:numFmt w:val="decimal"/>
      <w:lvlText w:val="%8."/>
      <w:lvlJc w:val="left"/>
      <w:pPr>
        <w:ind w:left="5760" w:hanging="360"/>
      </w:pPr>
      <w:rPr>
        <w:rFonts w:ascii="Arial" w:eastAsia="Batang" w:hAnsi="Arial" w:hint="default"/>
      </w:rPr>
    </w:lvl>
    <w:lvl w:ilvl="8" w:tplc="020E26A4">
      <w:start w:val="2"/>
      <w:numFmt w:val="decimal"/>
      <w:lvlText w:val="%9."/>
      <w:lvlJc w:val="left"/>
      <w:pPr>
        <w:ind w:left="6480" w:hanging="180"/>
      </w:pPr>
      <w:rPr>
        <w:rFonts w:ascii="Arial" w:eastAsia="Batang" w:hAnsi="Arial" w:hint="default"/>
      </w:rPr>
    </w:lvl>
  </w:abstractNum>
  <w:abstractNum w:abstractNumId="1">
    <w:nsid w:val="00000002"/>
    <w:multiLevelType w:val="hybridMultilevel"/>
    <w:tmpl w:val="69910408"/>
    <w:lvl w:ilvl="0" w:tplc="C3785E6C">
      <w:start w:val="1"/>
      <w:numFmt w:val="decimal"/>
      <w:lvlText w:val="%1."/>
      <w:lvlJc w:val="left"/>
      <w:pPr>
        <w:ind w:left="1080" w:hanging="720"/>
      </w:pPr>
      <w:rPr>
        <w:rFonts w:ascii="Arial" w:eastAsia="Batang" w:hAnsi="Arial" w:hint="default"/>
      </w:rPr>
    </w:lvl>
    <w:lvl w:ilvl="1" w:tplc="B0ECD40C">
      <w:start w:val="1"/>
      <w:numFmt w:val="decimal"/>
      <w:lvlText w:val="%2."/>
      <w:lvlJc w:val="left"/>
      <w:pPr>
        <w:ind w:left="1440" w:hanging="360"/>
      </w:pPr>
      <w:rPr>
        <w:rFonts w:ascii="Arial" w:eastAsia="Batang" w:hAnsi="Arial" w:hint="default"/>
        <w:b/>
        <w:color w:val="000000"/>
      </w:rPr>
    </w:lvl>
    <w:lvl w:ilvl="2" w:tplc="9028D8BC">
      <w:start w:val="1"/>
      <w:numFmt w:val="decimal"/>
      <w:lvlText w:val="%3."/>
      <w:lvlJc w:val="left"/>
      <w:pPr>
        <w:ind w:left="2160" w:hanging="180"/>
      </w:pPr>
      <w:rPr>
        <w:rFonts w:ascii="Arial" w:eastAsia="Batang" w:hAnsi="Arial" w:hint="default"/>
      </w:rPr>
    </w:lvl>
    <w:lvl w:ilvl="3" w:tplc="5192BB2C">
      <w:start w:val="1"/>
      <w:numFmt w:val="decimal"/>
      <w:lvlText w:val="%4."/>
      <w:lvlJc w:val="left"/>
      <w:pPr>
        <w:ind w:left="2880" w:hanging="360"/>
      </w:pPr>
      <w:rPr>
        <w:rFonts w:ascii="Arial" w:eastAsia="Batang" w:hAnsi="Arial" w:hint="default"/>
      </w:rPr>
    </w:lvl>
    <w:lvl w:ilvl="4" w:tplc="20407E50">
      <w:start w:val="1"/>
      <w:numFmt w:val="decimal"/>
      <w:lvlText w:val="%5."/>
      <w:lvlJc w:val="left"/>
      <w:pPr>
        <w:ind w:left="3600" w:hanging="360"/>
      </w:pPr>
      <w:rPr>
        <w:rFonts w:ascii="Arial" w:eastAsia="Batang" w:hAnsi="Arial" w:hint="default"/>
      </w:rPr>
    </w:lvl>
    <w:lvl w:ilvl="5" w:tplc="232E20F8">
      <w:start w:val="1"/>
      <w:numFmt w:val="decimal"/>
      <w:lvlText w:val="%6."/>
      <w:lvlJc w:val="left"/>
      <w:pPr>
        <w:ind w:left="4320" w:hanging="180"/>
      </w:pPr>
      <w:rPr>
        <w:rFonts w:ascii="Arial" w:eastAsia="Batang" w:hAnsi="Arial" w:hint="default"/>
      </w:rPr>
    </w:lvl>
    <w:lvl w:ilvl="6" w:tplc="2AB860FE">
      <w:start w:val="1"/>
      <w:numFmt w:val="decimal"/>
      <w:lvlText w:val="%7."/>
      <w:lvlJc w:val="left"/>
      <w:pPr>
        <w:ind w:left="5040" w:hanging="360"/>
      </w:pPr>
      <w:rPr>
        <w:rFonts w:ascii="Arial" w:eastAsia="Batang" w:hAnsi="Arial" w:hint="default"/>
      </w:rPr>
    </w:lvl>
    <w:lvl w:ilvl="7" w:tplc="6FFEDA24">
      <w:start w:val="1"/>
      <w:numFmt w:val="decimal"/>
      <w:lvlText w:val="%8."/>
      <w:lvlJc w:val="left"/>
      <w:pPr>
        <w:ind w:left="5760" w:hanging="360"/>
      </w:pPr>
      <w:rPr>
        <w:rFonts w:ascii="Arial" w:eastAsia="Batang" w:hAnsi="Arial" w:hint="default"/>
      </w:rPr>
    </w:lvl>
    <w:lvl w:ilvl="8" w:tplc="51AA6078">
      <w:start w:val="1"/>
      <w:numFmt w:val="decimal"/>
      <w:lvlText w:val="%9."/>
      <w:lvlJc w:val="left"/>
      <w:pPr>
        <w:ind w:left="6480" w:hanging="180"/>
      </w:pPr>
      <w:rPr>
        <w:rFonts w:ascii="Arial" w:eastAsia="Batang" w:hAnsi="Arial" w:hint="default"/>
      </w:rPr>
    </w:lvl>
  </w:abstractNum>
  <w:abstractNum w:abstractNumId="2">
    <w:nsid w:val="00000003"/>
    <w:multiLevelType w:val="hybridMultilevel"/>
    <w:tmpl w:val="14557442"/>
    <w:lvl w:ilvl="0" w:tplc="64E2A9B8">
      <w:start w:val="4"/>
      <w:numFmt w:val="decimal"/>
      <w:lvlText w:val="%1."/>
      <w:lvlJc w:val="left"/>
      <w:pPr>
        <w:ind w:left="1080" w:hanging="720"/>
      </w:pPr>
      <w:rPr>
        <w:rFonts w:ascii="Arial" w:eastAsia="Batang" w:hAnsi="Arial" w:hint="default"/>
        <w:b/>
        <w:color w:val="000000"/>
      </w:rPr>
    </w:lvl>
    <w:lvl w:ilvl="1" w:tplc="96246B6E">
      <w:start w:val="4"/>
      <w:numFmt w:val="decimal"/>
      <w:lvlText w:val="%2."/>
      <w:lvlJc w:val="left"/>
      <w:pPr>
        <w:ind w:left="1440" w:hanging="360"/>
      </w:pPr>
      <w:rPr>
        <w:rFonts w:ascii="Arial" w:eastAsia="Batang" w:hAnsi="Arial" w:hint="default"/>
      </w:rPr>
    </w:lvl>
    <w:lvl w:ilvl="2" w:tplc="CD82AE9C">
      <w:start w:val="4"/>
      <w:numFmt w:val="decimal"/>
      <w:lvlText w:val="%3."/>
      <w:lvlJc w:val="left"/>
      <w:pPr>
        <w:ind w:left="2160" w:hanging="180"/>
      </w:pPr>
      <w:rPr>
        <w:rFonts w:ascii="Arial" w:eastAsia="Batang" w:hAnsi="Arial" w:hint="default"/>
      </w:rPr>
    </w:lvl>
    <w:lvl w:ilvl="3" w:tplc="1870F89C">
      <w:start w:val="4"/>
      <w:numFmt w:val="decimal"/>
      <w:lvlText w:val="%4."/>
      <w:lvlJc w:val="left"/>
      <w:pPr>
        <w:ind w:left="2880" w:hanging="360"/>
      </w:pPr>
      <w:rPr>
        <w:rFonts w:ascii="Arial" w:eastAsia="Batang" w:hAnsi="Arial" w:hint="default"/>
      </w:rPr>
    </w:lvl>
    <w:lvl w:ilvl="4" w:tplc="FAE84A2A">
      <w:start w:val="4"/>
      <w:numFmt w:val="decimal"/>
      <w:lvlText w:val="%5."/>
      <w:lvlJc w:val="left"/>
      <w:pPr>
        <w:ind w:left="3600" w:hanging="360"/>
      </w:pPr>
      <w:rPr>
        <w:rFonts w:ascii="Arial" w:eastAsia="Batang" w:hAnsi="Arial" w:hint="default"/>
      </w:rPr>
    </w:lvl>
    <w:lvl w:ilvl="5" w:tplc="A3568228">
      <w:start w:val="4"/>
      <w:numFmt w:val="decimal"/>
      <w:lvlText w:val="%6."/>
      <w:lvlJc w:val="left"/>
      <w:pPr>
        <w:ind w:left="4320" w:hanging="180"/>
      </w:pPr>
      <w:rPr>
        <w:rFonts w:ascii="Arial" w:eastAsia="Batang" w:hAnsi="Arial" w:hint="default"/>
      </w:rPr>
    </w:lvl>
    <w:lvl w:ilvl="6" w:tplc="AD46F696">
      <w:start w:val="4"/>
      <w:numFmt w:val="decimal"/>
      <w:lvlText w:val="%7."/>
      <w:lvlJc w:val="left"/>
      <w:pPr>
        <w:ind w:left="5040" w:hanging="360"/>
      </w:pPr>
      <w:rPr>
        <w:rFonts w:ascii="Arial" w:eastAsia="Batang" w:hAnsi="Arial" w:hint="default"/>
      </w:rPr>
    </w:lvl>
    <w:lvl w:ilvl="7" w:tplc="7D92AE8C">
      <w:start w:val="4"/>
      <w:numFmt w:val="decimal"/>
      <w:lvlText w:val="%8."/>
      <w:lvlJc w:val="left"/>
      <w:pPr>
        <w:ind w:left="5760" w:hanging="360"/>
      </w:pPr>
      <w:rPr>
        <w:rFonts w:ascii="Arial" w:eastAsia="Batang" w:hAnsi="Arial" w:hint="default"/>
      </w:rPr>
    </w:lvl>
    <w:lvl w:ilvl="8" w:tplc="A4C48DD2">
      <w:start w:val="4"/>
      <w:numFmt w:val="decimal"/>
      <w:lvlText w:val="%9."/>
      <w:lvlJc w:val="left"/>
      <w:pPr>
        <w:ind w:left="6480" w:hanging="180"/>
      </w:pPr>
      <w:rPr>
        <w:rFonts w:ascii="Arial" w:eastAsia="Batang" w:hAnsi="Arial" w:hint="default"/>
      </w:rPr>
    </w:lvl>
  </w:abstractNum>
  <w:abstractNum w:abstractNumId="3">
    <w:nsid w:val="00000004"/>
    <w:multiLevelType w:val="hybridMultilevel"/>
    <w:tmpl w:val="62099715"/>
    <w:lvl w:ilvl="0" w:tplc="963030E4">
      <w:start w:val="1"/>
      <w:numFmt w:val="decimal"/>
      <w:lvlText w:val="%1."/>
      <w:lvlJc w:val="left"/>
      <w:pPr>
        <w:ind w:left="1080" w:hanging="720"/>
      </w:pPr>
      <w:rPr>
        <w:rFonts w:ascii="Arial" w:eastAsia="Batang" w:hAnsi="Arial" w:hint="default"/>
      </w:rPr>
    </w:lvl>
    <w:lvl w:ilvl="1" w:tplc="04720AA2">
      <w:start w:val="1"/>
      <w:numFmt w:val="decimal"/>
      <w:lvlText w:val="%2."/>
      <w:lvlJc w:val="left"/>
      <w:pPr>
        <w:ind w:left="1440" w:hanging="360"/>
      </w:pPr>
      <w:rPr>
        <w:rFonts w:ascii="Arial" w:eastAsia="Batang" w:hAnsi="Arial" w:hint="default"/>
        <w:b/>
        <w:color w:val="000000"/>
      </w:rPr>
    </w:lvl>
    <w:lvl w:ilvl="2" w:tplc="2578CAAE">
      <w:start w:val="1"/>
      <w:numFmt w:val="decimal"/>
      <w:lvlText w:val="%3."/>
      <w:lvlJc w:val="left"/>
      <w:pPr>
        <w:ind w:left="2160" w:hanging="180"/>
      </w:pPr>
      <w:rPr>
        <w:rFonts w:ascii="Arial" w:eastAsia="Batang" w:hAnsi="Arial" w:hint="default"/>
      </w:rPr>
    </w:lvl>
    <w:lvl w:ilvl="3" w:tplc="1A684A8A">
      <w:start w:val="1"/>
      <w:numFmt w:val="decimal"/>
      <w:lvlText w:val="%4."/>
      <w:lvlJc w:val="left"/>
      <w:pPr>
        <w:ind w:left="2880" w:hanging="360"/>
      </w:pPr>
      <w:rPr>
        <w:rFonts w:ascii="Arial" w:eastAsia="Batang" w:hAnsi="Arial" w:hint="default"/>
      </w:rPr>
    </w:lvl>
    <w:lvl w:ilvl="4" w:tplc="1DF251D2">
      <w:start w:val="1"/>
      <w:numFmt w:val="decimal"/>
      <w:lvlText w:val="%5."/>
      <w:lvlJc w:val="left"/>
      <w:pPr>
        <w:ind w:left="3600" w:hanging="360"/>
      </w:pPr>
      <w:rPr>
        <w:rFonts w:ascii="Arial" w:eastAsia="Batang" w:hAnsi="Arial" w:hint="default"/>
      </w:rPr>
    </w:lvl>
    <w:lvl w:ilvl="5" w:tplc="78A6E048">
      <w:start w:val="1"/>
      <w:numFmt w:val="decimal"/>
      <w:lvlText w:val="%6."/>
      <w:lvlJc w:val="left"/>
      <w:pPr>
        <w:ind w:left="4320" w:hanging="180"/>
      </w:pPr>
      <w:rPr>
        <w:rFonts w:ascii="Arial" w:eastAsia="Batang" w:hAnsi="Arial" w:hint="default"/>
      </w:rPr>
    </w:lvl>
    <w:lvl w:ilvl="6" w:tplc="B93A5DF0">
      <w:start w:val="1"/>
      <w:numFmt w:val="decimal"/>
      <w:lvlText w:val="%7."/>
      <w:lvlJc w:val="left"/>
      <w:pPr>
        <w:ind w:left="5040" w:hanging="360"/>
      </w:pPr>
      <w:rPr>
        <w:rFonts w:ascii="Arial" w:eastAsia="Batang" w:hAnsi="Arial" w:hint="default"/>
      </w:rPr>
    </w:lvl>
    <w:lvl w:ilvl="7" w:tplc="4C7E0036">
      <w:start w:val="1"/>
      <w:numFmt w:val="decimal"/>
      <w:lvlText w:val="%8."/>
      <w:lvlJc w:val="left"/>
      <w:pPr>
        <w:ind w:left="5760" w:hanging="360"/>
      </w:pPr>
      <w:rPr>
        <w:rFonts w:ascii="Arial" w:eastAsia="Batang" w:hAnsi="Arial" w:hint="default"/>
      </w:rPr>
    </w:lvl>
    <w:lvl w:ilvl="8" w:tplc="7EAE73E6">
      <w:start w:val="1"/>
      <w:numFmt w:val="decimal"/>
      <w:lvlText w:val="%9."/>
      <w:lvlJc w:val="left"/>
      <w:pPr>
        <w:ind w:left="6480" w:hanging="180"/>
      </w:pPr>
      <w:rPr>
        <w:rFonts w:ascii="Arial" w:eastAsia="Batang" w:hAnsi="Arial" w:hint="default"/>
      </w:rPr>
    </w:lvl>
  </w:abstractNum>
  <w:abstractNum w:abstractNumId="4">
    <w:nsid w:val="00000005"/>
    <w:multiLevelType w:val="hybridMultilevel"/>
    <w:tmpl w:val="39555885"/>
    <w:lvl w:ilvl="0" w:tplc="66F8BAA4">
      <w:start w:val="2"/>
      <w:numFmt w:val="decimal"/>
      <w:lvlText w:val="%1."/>
      <w:lvlJc w:val="left"/>
      <w:pPr>
        <w:ind w:left="1080" w:hanging="720"/>
      </w:pPr>
      <w:rPr>
        <w:rFonts w:ascii="Arial" w:eastAsia="Batang" w:hAnsi="Arial" w:hint="default"/>
      </w:rPr>
    </w:lvl>
    <w:lvl w:ilvl="1" w:tplc="DDF82176">
      <w:start w:val="2"/>
      <w:numFmt w:val="decimal"/>
      <w:lvlText w:val="%2."/>
      <w:lvlJc w:val="left"/>
      <w:pPr>
        <w:ind w:left="1440" w:hanging="360"/>
      </w:pPr>
      <w:rPr>
        <w:rFonts w:ascii="Arial" w:eastAsia="Batang" w:hAnsi="Arial" w:hint="default"/>
        <w:b/>
        <w:color w:val="000000"/>
      </w:rPr>
    </w:lvl>
    <w:lvl w:ilvl="2" w:tplc="23D4E4B8">
      <w:start w:val="2"/>
      <w:numFmt w:val="decimal"/>
      <w:lvlText w:val="%3."/>
      <w:lvlJc w:val="left"/>
      <w:pPr>
        <w:ind w:left="2160" w:hanging="180"/>
      </w:pPr>
      <w:rPr>
        <w:rFonts w:ascii="Arial" w:eastAsia="Batang" w:hAnsi="Arial" w:hint="default"/>
      </w:rPr>
    </w:lvl>
    <w:lvl w:ilvl="3" w:tplc="03484A34">
      <w:start w:val="2"/>
      <w:numFmt w:val="decimal"/>
      <w:lvlText w:val="%4."/>
      <w:lvlJc w:val="left"/>
      <w:pPr>
        <w:ind w:left="2880" w:hanging="360"/>
      </w:pPr>
      <w:rPr>
        <w:rFonts w:ascii="Arial" w:eastAsia="Batang" w:hAnsi="Arial" w:hint="default"/>
      </w:rPr>
    </w:lvl>
    <w:lvl w:ilvl="4" w:tplc="0204D264">
      <w:start w:val="2"/>
      <w:numFmt w:val="decimal"/>
      <w:lvlText w:val="%5."/>
      <w:lvlJc w:val="left"/>
      <w:pPr>
        <w:ind w:left="3600" w:hanging="360"/>
      </w:pPr>
      <w:rPr>
        <w:rFonts w:ascii="Arial" w:eastAsia="Batang" w:hAnsi="Arial" w:hint="default"/>
      </w:rPr>
    </w:lvl>
    <w:lvl w:ilvl="5" w:tplc="C69A759A">
      <w:start w:val="2"/>
      <w:numFmt w:val="decimal"/>
      <w:lvlText w:val="%6."/>
      <w:lvlJc w:val="left"/>
      <w:pPr>
        <w:ind w:left="4320" w:hanging="180"/>
      </w:pPr>
      <w:rPr>
        <w:rFonts w:ascii="Arial" w:eastAsia="Batang" w:hAnsi="Arial" w:hint="default"/>
      </w:rPr>
    </w:lvl>
    <w:lvl w:ilvl="6" w:tplc="33746DA6">
      <w:start w:val="2"/>
      <w:numFmt w:val="decimal"/>
      <w:lvlText w:val="%7."/>
      <w:lvlJc w:val="left"/>
      <w:pPr>
        <w:ind w:left="5040" w:hanging="360"/>
      </w:pPr>
      <w:rPr>
        <w:rFonts w:ascii="Arial" w:eastAsia="Batang" w:hAnsi="Arial" w:hint="default"/>
      </w:rPr>
    </w:lvl>
    <w:lvl w:ilvl="7" w:tplc="E1168E34">
      <w:start w:val="2"/>
      <w:numFmt w:val="decimal"/>
      <w:lvlText w:val="%8."/>
      <w:lvlJc w:val="left"/>
      <w:pPr>
        <w:ind w:left="5760" w:hanging="360"/>
      </w:pPr>
      <w:rPr>
        <w:rFonts w:ascii="Arial" w:eastAsia="Batang" w:hAnsi="Arial" w:hint="default"/>
      </w:rPr>
    </w:lvl>
    <w:lvl w:ilvl="8" w:tplc="E2162B8C">
      <w:start w:val="2"/>
      <w:numFmt w:val="decimal"/>
      <w:lvlText w:val="%9."/>
      <w:lvlJc w:val="left"/>
      <w:pPr>
        <w:ind w:left="6480" w:hanging="180"/>
      </w:pPr>
      <w:rPr>
        <w:rFonts w:ascii="Arial" w:eastAsia="Batang" w:hAnsi="Arial" w:hint="default"/>
      </w:rPr>
    </w:lvl>
  </w:abstractNum>
  <w:abstractNum w:abstractNumId="5">
    <w:nsid w:val="00000006"/>
    <w:multiLevelType w:val="hybridMultilevel"/>
    <w:tmpl w:val="10383142"/>
    <w:lvl w:ilvl="0" w:tplc="DAC09664">
      <w:start w:val="5"/>
      <w:numFmt w:val="decimal"/>
      <w:lvlText w:val="%1."/>
      <w:lvlJc w:val="left"/>
      <w:pPr>
        <w:ind w:left="1080" w:hanging="720"/>
      </w:pPr>
      <w:rPr>
        <w:rFonts w:ascii="Arial" w:eastAsia="Batang" w:hAnsi="Arial" w:hint="default"/>
        <w:b/>
        <w:color w:val="000000"/>
      </w:rPr>
    </w:lvl>
    <w:lvl w:ilvl="1" w:tplc="ED6CE3C8">
      <w:start w:val="5"/>
      <w:numFmt w:val="decimal"/>
      <w:lvlText w:val="%2."/>
      <w:lvlJc w:val="left"/>
      <w:pPr>
        <w:ind w:left="1440" w:hanging="360"/>
      </w:pPr>
      <w:rPr>
        <w:rFonts w:ascii="Arial" w:eastAsia="Batang" w:hAnsi="Arial" w:hint="default"/>
      </w:rPr>
    </w:lvl>
    <w:lvl w:ilvl="2" w:tplc="0486FCAC">
      <w:start w:val="5"/>
      <w:numFmt w:val="decimal"/>
      <w:lvlText w:val="%3."/>
      <w:lvlJc w:val="left"/>
      <w:pPr>
        <w:ind w:left="2160" w:hanging="180"/>
      </w:pPr>
      <w:rPr>
        <w:rFonts w:ascii="Arial" w:eastAsia="Batang" w:hAnsi="Arial" w:hint="default"/>
      </w:rPr>
    </w:lvl>
    <w:lvl w:ilvl="3" w:tplc="F3CC9E5E">
      <w:start w:val="5"/>
      <w:numFmt w:val="decimal"/>
      <w:lvlText w:val="%4."/>
      <w:lvlJc w:val="left"/>
      <w:pPr>
        <w:ind w:left="2880" w:hanging="360"/>
      </w:pPr>
      <w:rPr>
        <w:rFonts w:ascii="Arial" w:eastAsia="Batang" w:hAnsi="Arial" w:hint="default"/>
      </w:rPr>
    </w:lvl>
    <w:lvl w:ilvl="4" w:tplc="13EE0338">
      <w:start w:val="5"/>
      <w:numFmt w:val="decimal"/>
      <w:lvlText w:val="%5."/>
      <w:lvlJc w:val="left"/>
      <w:pPr>
        <w:ind w:left="3600" w:hanging="360"/>
      </w:pPr>
      <w:rPr>
        <w:rFonts w:ascii="Arial" w:eastAsia="Batang" w:hAnsi="Arial" w:hint="default"/>
      </w:rPr>
    </w:lvl>
    <w:lvl w:ilvl="5" w:tplc="BD0E5A1A">
      <w:start w:val="5"/>
      <w:numFmt w:val="decimal"/>
      <w:lvlText w:val="%6."/>
      <w:lvlJc w:val="left"/>
      <w:pPr>
        <w:ind w:left="4320" w:hanging="180"/>
      </w:pPr>
      <w:rPr>
        <w:rFonts w:ascii="Arial" w:eastAsia="Batang" w:hAnsi="Arial" w:hint="default"/>
      </w:rPr>
    </w:lvl>
    <w:lvl w:ilvl="6" w:tplc="33AA7700">
      <w:start w:val="5"/>
      <w:numFmt w:val="decimal"/>
      <w:lvlText w:val="%7."/>
      <w:lvlJc w:val="left"/>
      <w:pPr>
        <w:ind w:left="5040" w:hanging="360"/>
      </w:pPr>
      <w:rPr>
        <w:rFonts w:ascii="Arial" w:eastAsia="Batang" w:hAnsi="Arial" w:hint="default"/>
      </w:rPr>
    </w:lvl>
    <w:lvl w:ilvl="7" w:tplc="C26E6E2C">
      <w:start w:val="5"/>
      <w:numFmt w:val="decimal"/>
      <w:lvlText w:val="%8."/>
      <w:lvlJc w:val="left"/>
      <w:pPr>
        <w:ind w:left="5760" w:hanging="360"/>
      </w:pPr>
      <w:rPr>
        <w:rFonts w:ascii="Arial" w:eastAsia="Batang" w:hAnsi="Arial" w:hint="default"/>
      </w:rPr>
    </w:lvl>
    <w:lvl w:ilvl="8" w:tplc="F522B9DC">
      <w:start w:val="5"/>
      <w:numFmt w:val="decimal"/>
      <w:lvlText w:val="%9."/>
      <w:lvlJc w:val="left"/>
      <w:pPr>
        <w:ind w:left="6480" w:hanging="180"/>
      </w:pPr>
      <w:rPr>
        <w:rFonts w:ascii="Arial" w:eastAsia="Batang" w:hAnsi="Arial" w:hint="default"/>
      </w:rPr>
    </w:lvl>
  </w:abstractNum>
  <w:abstractNum w:abstractNumId="6">
    <w:nsid w:val="00000007"/>
    <w:multiLevelType w:val="hybridMultilevel"/>
    <w:tmpl w:val="82716384"/>
    <w:lvl w:ilvl="0" w:tplc="E5DCA468">
      <w:start w:val="1"/>
      <w:numFmt w:val="decimal"/>
      <w:lvlText w:val="%1."/>
      <w:lvlJc w:val="left"/>
      <w:pPr>
        <w:ind w:left="1080" w:hanging="720"/>
      </w:pPr>
      <w:rPr>
        <w:rFonts w:ascii="Arial" w:eastAsia="Batang" w:hAnsi="Arial" w:hint="default"/>
      </w:rPr>
    </w:lvl>
    <w:lvl w:ilvl="1" w:tplc="ABDEF6E2">
      <w:start w:val="1"/>
      <w:numFmt w:val="decimal"/>
      <w:lvlText w:val="%2."/>
      <w:lvlJc w:val="left"/>
      <w:pPr>
        <w:ind w:left="1440" w:hanging="360"/>
      </w:pPr>
      <w:rPr>
        <w:rFonts w:ascii="Arial" w:eastAsia="Batang" w:hAnsi="Arial" w:hint="default"/>
        <w:b/>
        <w:color w:val="000000"/>
      </w:rPr>
    </w:lvl>
    <w:lvl w:ilvl="2" w:tplc="E44CC0A4">
      <w:start w:val="1"/>
      <w:numFmt w:val="decimal"/>
      <w:lvlText w:val="%3."/>
      <w:lvlJc w:val="left"/>
      <w:pPr>
        <w:ind w:left="2160" w:hanging="180"/>
      </w:pPr>
      <w:rPr>
        <w:rFonts w:ascii="Arial" w:eastAsia="Batang" w:hAnsi="Arial" w:hint="default"/>
      </w:rPr>
    </w:lvl>
    <w:lvl w:ilvl="3" w:tplc="DB24A42E">
      <w:start w:val="1"/>
      <w:numFmt w:val="decimal"/>
      <w:lvlText w:val="%4."/>
      <w:lvlJc w:val="left"/>
      <w:pPr>
        <w:ind w:left="2880" w:hanging="360"/>
      </w:pPr>
      <w:rPr>
        <w:rFonts w:ascii="Arial" w:eastAsia="Batang" w:hAnsi="Arial" w:hint="default"/>
      </w:rPr>
    </w:lvl>
    <w:lvl w:ilvl="4" w:tplc="E1D6870A">
      <w:start w:val="1"/>
      <w:numFmt w:val="decimal"/>
      <w:lvlText w:val="%5."/>
      <w:lvlJc w:val="left"/>
      <w:pPr>
        <w:ind w:left="3600" w:hanging="360"/>
      </w:pPr>
      <w:rPr>
        <w:rFonts w:ascii="Arial" w:eastAsia="Batang" w:hAnsi="Arial" w:hint="default"/>
      </w:rPr>
    </w:lvl>
    <w:lvl w:ilvl="5" w:tplc="F716C76C">
      <w:start w:val="1"/>
      <w:numFmt w:val="decimal"/>
      <w:lvlText w:val="%6."/>
      <w:lvlJc w:val="left"/>
      <w:pPr>
        <w:ind w:left="4320" w:hanging="180"/>
      </w:pPr>
      <w:rPr>
        <w:rFonts w:ascii="Arial" w:eastAsia="Batang" w:hAnsi="Arial" w:hint="default"/>
      </w:rPr>
    </w:lvl>
    <w:lvl w:ilvl="6" w:tplc="FD2C19C4">
      <w:start w:val="1"/>
      <w:numFmt w:val="decimal"/>
      <w:lvlText w:val="%7."/>
      <w:lvlJc w:val="left"/>
      <w:pPr>
        <w:ind w:left="5040" w:hanging="360"/>
      </w:pPr>
      <w:rPr>
        <w:rFonts w:ascii="Arial" w:eastAsia="Batang" w:hAnsi="Arial" w:hint="default"/>
      </w:rPr>
    </w:lvl>
    <w:lvl w:ilvl="7" w:tplc="BBE0F384">
      <w:start w:val="1"/>
      <w:numFmt w:val="decimal"/>
      <w:lvlText w:val="%8."/>
      <w:lvlJc w:val="left"/>
      <w:pPr>
        <w:ind w:left="5760" w:hanging="360"/>
      </w:pPr>
      <w:rPr>
        <w:rFonts w:ascii="Arial" w:eastAsia="Batang" w:hAnsi="Arial" w:hint="default"/>
      </w:rPr>
    </w:lvl>
    <w:lvl w:ilvl="8" w:tplc="A3206C24">
      <w:start w:val="1"/>
      <w:numFmt w:val="decimal"/>
      <w:lvlText w:val="%9."/>
      <w:lvlJc w:val="left"/>
      <w:pPr>
        <w:ind w:left="6480" w:hanging="180"/>
      </w:pPr>
      <w:rPr>
        <w:rFonts w:ascii="Arial" w:eastAsia="Batang" w:hAnsi="Arial" w:hint="default"/>
      </w:rPr>
    </w:lvl>
  </w:abstractNum>
  <w:abstractNum w:abstractNumId="7">
    <w:nsid w:val="00000008"/>
    <w:multiLevelType w:val="hybridMultilevel"/>
    <w:tmpl w:val="96768718"/>
    <w:lvl w:ilvl="0" w:tplc="547A42E4">
      <w:start w:val="1"/>
      <w:numFmt w:val="decimal"/>
      <w:lvlText w:val="%1."/>
      <w:lvlJc w:val="left"/>
      <w:pPr>
        <w:ind w:left="1080" w:hanging="720"/>
      </w:pPr>
      <w:rPr>
        <w:rFonts w:ascii="Arial" w:eastAsia="Batang" w:hAnsi="Arial" w:hint="default"/>
      </w:rPr>
    </w:lvl>
    <w:lvl w:ilvl="1" w:tplc="B19E9058">
      <w:start w:val="1"/>
      <w:numFmt w:val="decimal"/>
      <w:lvlText w:val="%2."/>
      <w:lvlJc w:val="left"/>
      <w:pPr>
        <w:ind w:left="1440" w:hanging="360"/>
      </w:pPr>
      <w:rPr>
        <w:rFonts w:ascii="Arial" w:eastAsia="Batang" w:hAnsi="Arial" w:hint="default"/>
        <w:b/>
        <w:color w:val="000000"/>
      </w:rPr>
    </w:lvl>
    <w:lvl w:ilvl="2" w:tplc="FE000124">
      <w:start w:val="1"/>
      <w:numFmt w:val="decimal"/>
      <w:lvlText w:val="%3."/>
      <w:lvlJc w:val="left"/>
      <w:pPr>
        <w:ind w:left="2160" w:hanging="180"/>
      </w:pPr>
      <w:rPr>
        <w:rFonts w:ascii="Arial" w:eastAsia="Batang" w:hAnsi="Arial" w:hint="default"/>
      </w:rPr>
    </w:lvl>
    <w:lvl w:ilvl="3" w:tplc="0BD655EE">
      <w:start w:val="1"/>
      <w:numFmt w:val="decimal"/>
      <w:lvlText w:val="%4."/>
      <w:lvlJc w:val="left"/>
      <w:pPr>
        <w:ind w:left="2880" w:hanging="360"/>
      </w:pPr>
      <w:rPr>
        <w:rFonts w:ascii="Arial" w:eastAsia="Batang" w:hAnsi="Arial" w:hint="default"/>
      </w:rPr>
    </w:lvl>
    <w:lvl w:ilvl="4" w:tplc="1B422BAC">
      <w:start w:val="1"/>
      <w:numFmt w:val="decimal"/>
      <w:lvlText w:val="%5."/>
      <w:lvlJc w:val="left"/>
      <w:pPr>
        <w:ind w:left="3600" w:hanging="360"/>
      </w:pPr>
      <w:rPr>
        <w:rFonts w:ascii="Arial" w:eastAsia="Batang" w:hAnsi="Arial" w:hint="default"/>
      </w:rPr>
    </w:lvl>
    <w:lvl w:ilvl="5" w:tplc="C3DC65B4">
      <w:start w:val="1"/>
      <w:numFmt w:val="decimal"/>
      <w:lvlText w:val="%6."/>
      <w:lvlJc w:val="left"/>
      <w:pPr>
        <w:ind w:left="4320" w:hanging="180"/>
      </w:pPr>
      <w:rPr>
        <w:rFonts w:ascii="Arial" w:eastAsia="Batang" w:hAnsi="Arial" w:hint="default"/>
      </w:rPr>
    </w:lvl>
    <w:lvl w:ilvl="6" w:tplc="199E1150">
      <w:start w:val="1"/>
      <w:numFmt w:val="decimal"/>
      <w:lvlText w:val="%7."/>
      <w:lvlJc w:val="left"/>
      <w:pPr>
        <w:ind w:left="5040" w:hanging="360"/>
      </w:pPr>
      <w:rPr>
        <w:rFonts w:ascii="Arial" w:eastAsia="Batang" w:hAnsi="Arial" w:hint="default"/>
      </w:rPr>
    </w:lvl>
    <w:lvl w:ilvl="7" w:tplc="6610EAA8">
      <w:start w:val="1"/>
      <w:numFmt w:val="decimal"/>
      <w:lvlText w:val="%8."/>
      <w:lvlJc w:val="left"/>
      <w:pPr>
        <w:ind w:left="5760" w:hanging="360"/>
      </w:pPr>
      <w:rPr>
        <w:rFonts w:ascii="Arial" w:eastAsia="Batang" w:hAnsi="Arial" w:hint="default"/>
      </w:rPr>
    </w:lvl>
    <w:lvl w:ilvl="8" w:tplc="C7521438">
      <w:start w:val="1"/>
      <w:numFmt w:val="decimal"/>
      <w:lvlText w:val="%9."/>
      <w:lvlJc w:val="left"/>
      <w:pPr>
        <w:ind w:left="6480" w:hanging="180"/>
      </w:pPr>
      <w:rPr>
        <w:rFonts w:ascii="Arial" w:eastAsia="Batang" w:hAnsi="Arial" w:hint="default"/>
      </w:rPr>
    </w:lvl>
  </w:abstractNum>
  <w:abstractNum w:abstractNumId="8">
    <w:nsid w:val="00000009"/>
    <w:multiLevelType w:val="hybridMultilevel"/>
    <w:tmpl w:val="27066DBE"/>
    <w:lvl w:ilvl="0" w:tplc="C264093E">
      <w:start w:val="5"/>
      <w:numFmt w:val="decimal"/>
      <w:lvlText w:val="%1."/>
      <w:lvlJc w:val="left"/>
      <w:pPr>
        <w:ind w:left="1080" w:hanging="720"/>
      </w:pPr>
      <w:rPr>
        <w:rFonts w:ascii="Arial" w:eastAsia="Batang" w:hAnsi="Arial" w:hint="default"/>
      </w:rPr>
    </w:lvl>
    <w:lvl w:ilvl="1" w:tplc="04090001">
      <w:start w:val="1"/>
      <w:numFmt w:val="bullet"/>
      <w:lvlText w:val=""/>
      <w:lvlJc w:val="left"/>
      <w:pPr>
        <w:ind w:left="1440" w:hanging="360"/>
      </w:pPr>
      <w:rPr>
        <w:rFonts w:ascii="Symbol" w:hAnsi="Symbol" w:hint="default"/>
        <w:b/>
        <w:color w:val="000000"/>
      </w:rPr>
    </w:lvl>
    <w:lvl w:ilvl="2" w:tplc="21D2E392">
      <w:start w:val="5"/>
      <w:numFmt w:val="decimal"/>
      <w:lvlText w:val="%3."/>
      <w:lvlJc w:val="left"/>
      <w:pPr>
        <w:ind w:left="2160" w:hanging="180"/>
      </w:pPr>
      <w:rPr>
        <w:rFonts w:ascii="Arial" w:eastAsia="Batang" w:hAnsi="Arial" w:hint="default"/>
      </w:rPr>
    </w:lvl>
    <w:lvl w:ilvl="3" w:tplc="E4B2FC72">
      <w:start w:val="5"/>
      <w:numFmt w:val="decimal"/>
      <w:lvlText w:val="%4."/>
      <w:lvlJc w:val="left"/>
      <w:pPr>
        <w:ind w:left="2880" w:hanging="360"/>
      </w:pPr>
      <w:rPr>
        <w:rFonts w:ascii="Arial" w:eastAsia="Batang" w:hAnsi="Arial" w:hint="default"/>
      </w:rPr>
    </w:lvl>
    <w:lvl w:ilvl="4" w:tplc="5D4478D8">
      <w:start w:val="5"/>
      <w:numFmt w:val="decimal"/>
      <w:lvlText w:val="%5."/>
      <w:lvlJc w:val="left"/>
      <w:pPr>
        <w:ind w:left="3600" w:hanging="360"/>
      </w:pPr>
      <w:rPr>
        <w:rFonts w:ascii="Arial" w:eastAsia="Batang" w:hAnsi="Arial" w:hint="default"/>
      </w:rPr>
    </w:lvl>
    <w:lvl w:ilvl="5" w:tplc="73EE01E2">
      <w:start w:val="5"/>
      <w:numFmt w:val="decimal"/>
      <w:lvlText w:val="%6."/>
      <w:lvlJc w:val="left"/>
      <w:pPr>
        <w:ind w:left="4320" w:hanging="180"/>
      </w:pPr>
      <w:rPr>
        <w:rFonts w:ascii="Arial" w:eastAsia="Batang" w:hAnsi="Arial" w:hint="default"/>
      </w:rPr>
    </w:lvl>
    <w:lvl w:ilvl="6" w:tplc="94DC319C">
      <w:start w:val="5"/>
      <w:numFmt w:val="decimal"/>
      <w:lvlText w:val="%7."/>
      <w:lvlJc w:val="left"/>
      <w:pPr>
        <w:ind w:left="5040" w:hanging="360"/>
      </w:pPr>
      <w:rPr>
        <w:rFonts w:ascii="Arial" w:eastAsia="Batang" w:hAnsi="Arial" w:hint="default"/>
      </w:rPr>
    </w:lvl>
    <w:lvl w:ilvl="7" w:tplc="92F06E94">
      <w:start w:val="5"/>
      <w:numFmt w:val="decimal"/>
      <w:lvlText w:val="%8."/>
      <w:lvlJc w:val="left"/>
      <w:pPr>
        <w:ind w:left="5760" w:hanging="360"/>
      </w:pPr>
      <w:rPr>
        <w:rFonts w:ascii="Arial" w:eastAsia="Batang" w:hAnsi="Arial" w:hint="default"/>
      </w:rPr>
    </w:lvl>
    <w:lvl w:ilvl="8" w:tplc="A94A0504">
      <w:start w:val="5"/>
      <w:numFmt w:val="decimal"/>
      <w:lvlText w:val="%9."/>
      <w:lvlJc w:val="left"/>
      <w:pPr>
        <w:ind w:left="6480" w:hanging="180"/>
      </w:pPr>
      <w:rPr>
        <w:rFonts w:ascii="Arial" w:eastAsia="Batang" w:hAnsi="Arial" w:hint="default"/>
      </w:rPr>
    </w:lvl>
  </w:abstractNum>
  <w:abstractNum w:abstractNumId="9">
    <w:nsid w:val="00000010"/>
    <w:multiLevelType w:val="hybridMultilevel"/>
    <w:tmpl w:val="97404835"/>
    <w:lvl w:ilvl="0" w:tplc="5AEEBC22">
      <w:start w:val="10"/>
      <w:numFmt w:val="decimal"/>
      <w:lvlText w:val="%1."/>
      <w:lvlJc w:val="left"/>
      <w:pPr>
        <w:ind w:left="1080" w:hanging="720"/>
      </w:pPr>
      <w:rPr>
        <w:rFonts w:ascii="Arial" w:eastAsia="Batang" w:hAnsi="Arial" w:hint="default"/>
        <w:b/>
        <w:color w:val="000000"/>
      </w:rPr>
    </w:lvl>
    <w:lvl w:ilvl="1" w:tplc="1B001472">
      <w:start w:val="10"/>
      <w:numFmt w:val="decimal"/>
      <w:lvlText w:val="%2."/>
      <w:lvlJc w:val="left"/>
      <w:pPr>
        <w:ind w:left="1440" w:hanging="360"/>
      </w:pPr>
      <w:rPr>
        <w:rFonts w:ascii="Arial" w:eastAsia="Batang" w:hAnsi="Arial" w:hint="default"/>
      </w:rPr>
    </w:lvl>
    <w:lvl w:ilvl="2" w:tplc="D1ECF4FC">
      <w:start w:val="10"/>
      <w:numFmt w:val="decimal"/>
      <w:lvlText w:val="%3."/>
      <w:lvlJc w:val="left"/>
      <w:pPr>
        <w:ind w:left="2160" w:hanging="180"/>
      </w:pPr>
      <w:rPr>
        <w:rFonts w:ascii="Arial" w:eastAsia="Batang" w:hAnsi="Arial" w:hint="default"/>
      </w:rPr>
    </w:lvl>
    <w:lvl w:ilvl="3" w:tplc="308A9C0A">
      <w:start w:val="10"/>
      <w:numFmt w:val="decimal"/>
      <w:lvlText w:val="%4."/>
      <w:lvlJc w:val="left"/>
      <w:pPr>
        <w:ind w:left="2880" w:hanging="360"/>
      </w:pPr>
      <w:rPr>
        <w:rFonts w:ascii="Arial" w:eastAsia="Batang" w:hAnsi="Arial" w:hint="default"/>
      </w:rPr>
    </w:lvl>
    <w:lvl w:ilvl="4" w:tplc="D1A07B08">
      <w:start w:val="10"/>
      <w:numFmt w:val="decimal"/>
      <w:lvlText w:val="%5."/>
      <w:lvlJc w:val="left"/>
      <w:pPr>
        <w:ind w:left="3600" w:hanging="360"/>
      </w:pPr>
      <w:rPr>
        <w:rFonts w:ascii="Arial" w:eastAsia="Batang" w:hAnsi="Arial" w:hint="default"/>
      </w:rPr>
    </w:lvl>
    <w:lvl w:ilvl="5" w:tplc="71F8BEC4">
      <w:start w:val="10"/>
      <w:numFmt w:val="decimal"/>
      <w:lvlText w:val="%6."/>
      <w:lvlJc w:val="left"/>
      <w:pPr>
        <w:ind w:left="4320" w:hanging="180"/>
      </w:pPr>
      <w:rPr>
        <w:rFonts w:ascii="Arial" w:eastAsia="Batang" w:hAnsi="Arial" w:hint="default"/>
      </w:rPr>
    </w:lvl>
    <w:lvl w:ilvl="6" w:tplc="ED22F996">
      <w:start w:val="10"/>
      <w:numFmt w:val="decimal"/>
      <w:lvlText w:val="%7."/>
      <w:lvlJc w:val="left"/>
      <w:pPr>
        <w:ind w:left="5040" w:hanging="360"/>
      </w:pPr>
      <w:rPr>
        <w:rFonts w:ascii="Arial" w:eastAsia="Batang" w:hAnsi="Arial" w:hint="default"/>
      </w:rPr>
    </w:lvl>
    <w:lvl w:ilvl="7" w:tplc="7BF02382">
      <w:start w:val="10"/>
      <w:numFmt w:val="decimal"/>
      <w:lvlText w:val="%8."/>
      <w:lvlJc w:val="left"/>
      <w:pPr>
        <w:ind w:left="5760" w:hanging="360"/>
      </w:pPr>
      <w:rPr>
        <w:rFonts w:ascii="Arial" w:eastAsia="Batang" w:hAnsi="Arial" w:hint="default"/>
      </w:rPr>
    </w:lvl>
    <w:lvl w:ilvl="8" w:tplc="A686E896">
      <w:start w:val="10"/>
      <w:numFmt w:val="decimal"/>
      <w:lvlText w:val="%9."/>
      <w:lvlJc w:val="left"/>
      <w:pPr>
        <w:ind w:left="6480" w:hanging="180"/>
      </w:pPr>
      <w:rPr>
        <w:rFonts w:ascii="Arial" w:eastAsia="Batang" w:hAnsi="Arial" w:hint="default"/>
      </w:rPr>
    </w:lvl>
  </w:abstractNum>
  <w:abstractNum w:abstractNumId="10">
    <w:nsid w:val="00000011"/>
    <w:multiLevelType w:val="hybridMultilevel"/>
    <w:tmpl w:val="21248131"/>
    <w:lvl w:ilvl="0" w:tplc="F3A8FB44">
      <w:start w:val="1"/>
      <w:numFmt w:val="decimal"/>
      <w:lvlText w:val="%1."/>
      <w:lvlJc w:val="left"/>
      <w:pPr>
        <w:ind w:left="1080" w:hanging="720"/>
      </w:pPr>
      <w:rPr>
        <w:rFonts w:ascii="Arial" w:eastAsia="Batang" w:hAnsi="Arial" w:hint="default"/>
      </w:rPr>
    </w:lvl>
    <w:lvl w:ilvl="1" w:tplc="171CE916">
      <w:start w:val="1"/>
      <w:numFmt w:val="decimal"/>
      <w:lvlText w:val="%2."/>
      <w:lvlJc w:val="left"/>
      <w:pPr>
        <w:ind w:left="1440" w:hanging="360"/>
      </w:pPr>
      <w:rPr>
        <w:rFonts w:ascii="Arial" w:eastAsia="Batang" w:hAnsi="Arial" w:hint="default"/>
        <w:b/>
        <w:color w:val="000000"/>
      </w:rPr>
    </w:lvl>
    <w:lvl w:ilvl="2" w:tplc="9F1212F0">
      <w:start w:val="1"/>
      <w:numFmt w:val="decimal"/>
      <w:lvlText w:val="%3."/>
      <w:lvlJc w:val="left"/>
      <w:pPr>
        <w:ind w:left="2160" w:hanging="180"/>
      </w:pPr>
      <w:rPr>
        <w:rFonts w:ascii="Arial" w:eastAsia="Batang" w:hAnsi="Arial" w:hint="default"/>
      </w:rPr>
    </w:lvl>
    <w:lvl w:ilvl="3" w:tplc="0826045C">
      <w:start w:val="1"/>
      <w:numFmt w:val="decimal"/>
      <w:lvlText w:val="%4."/>
      <w:lvlJc w:val="left"/>
      <w:pPr>
        <w:ind w:left="2880" w:hanging="360"/>
      </w:pPr>
      <w:rPr>
        <w:rFonts w:ascii="Arial" w:eastAsia="Batang" w:hAnsi="Arial" w:hint="default"/>
      </w:rPr>
    </w:lvl>
    <w:lvl w:ilvl="4" w:tplc="C0B8EC30">
      <w:start w:val="1"/>
      <w:numFmt w:val="decimal"/>
      <w:lvlText w:val="%5."/>
      <w:lvlJc w:val="left"/>
      <w:pPr>
        <w:ind w:left="3600" w:hanging="360"/>
      </w:pPr>
      <w:rPr>
        <w:rFonts w:ascii="Arial" w:eastAsia="Batang" w:hAnsi="Arial" w:hint="default"/>
      </w:rPr>
    </w:lvl>
    <w:lvl w:ilvl="5" w:tplc="7F427C0E">
      <w:start w:val="1"/>
      <w:numFmt w:val="decimal"/>
      <w:lvlText w:val="%6."/>
      <w:lvlJc w:val="left"/>
      <w:pPr>
        <w:ind w:left="4320" w:hanging="180"/>
      </w:pPr>
      <w:rPr>
        <w:rFonts w:ascii="Arial" w:eastAsia="Batang" w:hAnsi="Arial" w:hint="default"/>
      </w:rPr>
    </w:lvl>
    <w:lvl w:ilvl="6" w:tplc="9598821A">
      <w:start w:val="1"/>
      <w:numFmt w:val="decimal"/>
      <w:lvlText w:val="%7."/>
      <w:lvlJc w:val="left"/>
      <w:pPr>
        <w:ind w:left="5040" w:hanging="360"/>
      </w:pPr>
      <w:rPr>
        <w:rFonts w:ascii="Arial" w:eastAsia="Batang" w:hAnsi="Arial" w:hint="default"/>
      </w:rPr>
    </w:lvl>
    <w:lvl w:ilvl="7" w:tplc="8B6AE376">
      <w:start w:val="1"/>
      <w:numFmt w:val="decimal"/>
      <w:lvlText w:val="%8."/>
      <w:lvlJc w:val="left"/>
      <w:pPr>
        <w:ind w:left="5760" w:hanging="360"/>
      </w:pPr>
      <w:rPr>
        <w:rFonts w:ascii="Arial" w:eastAsia="Batang" w:hAnsi="Arial" w:hint="default"/>
      </w:rPr>
    </w:lvl>
    <w:lvl w:ilvl="8" w:tplc="E592C142">
      <w:start w:val="1"/>
      <w:numFmt w:val="decimal"/>
      <w:lvlText w:val="%9."/>
      <w:lvlJc w:val="left"/>
      <w:pPr>
        <w:ind w:left="6480" w:hanging="180"/>
      </w:pPr>
      <w:rPr>
        <w:rFonts w:ascii="Arial" w:eastAsia="Batang" w:hAnsi="Arial" w:hint="default"/>
      </w:rPr>
    </w:lvl>
  </w:abstractNum>
  <w:abstractNum w:abstractNumId="11">
    <w:nsid w:val="00000012"/>
    <w:multiLevelType w:val="hybridMultilevel"/>
    <w:tmpl w:val="8B8E4F6E"/>
    <w:lvl w:ilvl="0" w:tplc="5E848B88">
      <w:numFmt w:val="bullet"/>
      <w:lvlText w:val=""/>
      <w:lvlJc w:val="left"/>
      <w:pPr>
        <w:ind w:left="1440" w:hanging="360"/>
      </w:pPr>
      <w:rPr>
        <w:rFonts w:ascii="Wingdings" w:eastAsia="Batang" w:hAnsi="Wingdings" w:hint="default"/>
        <w:b w:val="0"/>
        <w:color w:val="000000"/>
        <w:sz w:val="24"/>
      </w:rPr>
    </w:lvl>
    <w:lvl w:ilvl="1" w:tplc="5E30B910">
      <w:numFmt w:val="bullet"/>
      <w:lvlText w:val=""/>
      <w:lvlJc w:val="left"/>
      <w:pPr>
        <w:ind w:left="1440" w:hanging="360"/>
      </w:pPr>
      <w:rPr>
        <w:rFonts w:ascii="Wingdings" w:eastAsia="Batang" w:hAnsi="Wingdings" w:hint="default"/>
        <w:b w:val="0"/>
        <w:color w:val="000000"/>
        <w:sz w:val="24"/>
      </w:rPr>
    </w:lvl>
    <w:lvl w:ilvl="2" w:tplc="275AF2C6">
      <w:numFmt w:val="bullet"/>
      <w:lvlText w:val=""/>
      <w:lvlJc w:val="left"/>
      <w:pPr>
        <w:ind w:left="1440" w:hanging="360"/>
      </w:pPr>
      <w:rPr>
        <w:rFonts w:ascii="Wingdings" w:eastAsia="Batang" w:hAnsi="Wingdings" w:hint="default"/>
        <w:b w:val="0"/>
        <w:color w:val="000000"/>
        <w:sz w:val="24"/>
      </w:rPr>
    </w:lvl>
    <w:lvl w:ilvl="3" w:tplc="171E3674">
      <w:numFmt w:val="bullet"/>
      <w:lvlText w:val=""/>
      <w:lvlJc w:val="left"/>
      <w:pPr>
        <w:ind w:left="1440" w:hanging="360"/>
      </w:pPr>
      <w:rPr>
        <w:rFonts w:ascii="Wingdings" w:eastAsia="Batang" w:hAnsi="Wingdings" w:hint="default"/>
        <w:b w:val="0"/>
        <w:color w:val="000000"/>
        <w:sz w:val="24"/>
      </w:rPr>
    </w:lvl>
    <w:lvl w:ilvl="4" w:tplc="92D8D2CA">
      <w:numFmt w:val="bullet"/>
      <w:lvlText w:val=""/>
      <w:lvlJc w:val="left"/>
      <w:pPr>
        <w:ind w:left="1440" w:hanging="360"/>
      </w:pPr>
      <w:rPr>
        <w:rFonts w:ascii="Wingdings" w:eastAsia="Batang" w:hAnsi="Wingdings" w:hint="default"/>
        <w:b w:val="0"/>
        <w:color w:val="000000"/>
        <w:sz w:val="24"/>
      </w:rPr>
    </w:lvl>
    <w:lvl w:ilvl="5" w:tplc="2C541512">
      <w:numFmt w:val="bullet"/>
      <w:lvlText w:val=""/>
      <w:lvlJc w:val="left"/>
      <w:pPr>
        <w:ind w:left="1440" w:hanging="360"/>
      </w:pPr>
      <w:rPr>
        <w:rFonts w:ascii="Wingdings" w:eastAsia="Batang" w:hAnsi="Wingdings" w:hint="default"/>
        <w:b w:val="0"/>
        <w:color w:val="000000"/>
        <w:sz w:val="24"/>
      </w:rPr>
    </w:lvl>
    <w:lvl w:ilvl="6" w:tplc="C45E02C8">
      <w:numFmt w:val="bullet"/>
      <w:lvlText w:val=""/>
      <w:lvlJc w:val="left"/>
      <w:pPr>
        <w:ind w:left="1440" w:hanging="360"/>
      </w:pPr>
      <w:rPr>
        <w:rFonts w:ascii="Wingdings" w:eastAsia="Batang" w:hAnsi="Wingdings" w:hint="default"/>
        <w:b w:val="0"/>
        <w:color w:val="000000"/>
        <w:sz w:val="24"/>
      </w:rPr>
    </w:lvl>
    <w:lvl w:ilvl="7" w:tplc="351013E2">
      <w:numFmt w:val="bullet"/>
      <w:lvlText w:val=""/>
      <w:lvlJc w:val="left"/>
      <w:pPr>
        <w:ind w:left="1440" w:hanging="360"/>
      </w:pPr>
      <w:rPr>
        <w:rFonts w:ascii="Wingdings" w:eastAsia="Batang" w:hAnsi="Wingdings" w:hint="default"/>
        <w:b w:val="0"/>
        <w:color w:val="000000"/>
        <w:sz w:val="24"/>
      </w:rPr>
    </w:lvl>
    <w:lvl w:ilvl="8" w:tplc="447804E2">
      <w:numFmt w:val="bullet"/>
      <w:lvlText w:val=""/>
      <w:lvlJc w:val="left"/>
      <w:pPr>
        <w:ind w:left="1440" w:hanging="360"/>
      </w:pPr>
      <w:rPr>
        <w:rFonts w:ascii="Wingdings" w:eastAsia="Batang" w:hAnsi="Wingdings" w:hint="default"/>
        <w:b w:val="0"/>
        <w:color w:val="000000"/>
        <w:sz w:val="24"/>
      </w:rPr>
    </w:lvl>
  </w:abstractNum>
  <w:abstractNum w:abstractNumId="12">
    <w:nsid w:val="00000013"/>
    <w:multiLevelType w:val="hybridMultilevel"/>
    <w:tmpl w:val="59033932"/>
    <w:lvl w:ilvl="0" w:tplc="6EF877DC">
      <w:numFmt w:val="bullet"/>
      <w:lvlText w:val=""/>
      <w:lvlJc w:val="left"/>
      <w:pPr>
        <w:ind w:left="720" w:hanging="360"/>
      </w:pPr>
      <w:rPr>
        <w:rFonts w:ascii="Wingdings" w:eastAsia="Batang" w:hAnsi="Wingdings" w:hint="default"/>
        <w:b w:val="0"/>
        <w:color w:val="000000"/>
        <w:sz w:val="24"/>
      </w:rPr>
    </w:lvl>
    <w:lvl w:ilvl="1" w:tplc="D632C61E">
      <w:numFmt w:val="bullet"/>
      <w:lvlText w:val=""/>
      <w:lvlJc w:val="left"/>
      <w:pPr>
        <w:ind w:left="720" w:hanging="360"/>
      </w:pPr>
      <w:rPr>
        <w:rFonts w:ascii="Wingdings" w:eastAsia="Batang" w:hAnsi="Wingdings" w:hint="default"/>
        <w:b w:val="0"/>
        <w:color w:val="000000"/>
        <w:sz w:val="24"/>
      </w:rPr>
    </w:lvl>
    <w:lvl w:ilvl="2" w:tplc="195EA1E4">
      <w:numFmt w:val="bullet"/>
      <w:lvlText w:val=""/>
      <w:lvlJc w:val="left"/>
      <w:pPr>
        <w:ind w:left="720" w:hanging="360"/>
      </w:pPr>
      <w:rPr>
        <w:rFonts w:ascii="Wingdings" w:eastAsia="Batang" w:hAnsi="Wingdings" w:hint="default"/>
        <w:b w:val="0"/>
        <w:color w:val="000000"/>
        <w:sz w:val="24"/>
      </w:rPr>
    </w:lvl>
    <w:lvl w:ilvl="3" w:tplc="3298700C">
      <w:numFmt w:val="bullet"/>
      <w:lvlText w:val=""/>
      <w:lvlJc w:val="left"/>
      <w:pPr>
        <w:ind w:left="720" w:hanging="360"/>
      </w:pPr>
      <w:rPr>
        <w:rFonts w:ascii="Wingdings" w:eastAsia="Batang" w:hAnsi="Wingdings" w:hint="default"/>
        <w:b w:val="0"/>
        <w:color w:val="000000"/>
        <w:sz w:val="24"/>
      </w:rPr>
    </w:lvl>
    <w:lvl w:ilvl="4" w:tplc="E1AE5D66">
      <w:numFmt w:val="bullet"/>
      <w:lvlText w:val=""/>
      <w:lvlJc w:val="left"/>
      <w:pPr>
        <w:ind w:left="720" w:hanging="360"/>
      </w:pPr>
      <w:rPr>
        <w:rFonts w:ascii="Wingdings" w:eastAsia="Batang" w:hAnsi="Wingdings" w:hint="default"/>
        <w:b w:val="0"/>
        <w:color w:val="000000"/>
        <w:sz w:val="24"/>
      </w:rPr>
    </w:lvl>
    <w:lvl w:ilvl="5" w:tplc="80C6C554">
      <w:numFmt w:val="bullet"/>
      <w:lvlText w:val=""/>
      <w:lvlJc w:val="left"/>
      <w:pPr>
        <w:ind w:left="720" w:hanging="360"/>
      </w:pPr>
      <w:rPr>
        <w:rFonts w:ascii="Wingdings" w:eastAsia="Batang" w:hAnsi="Wingdings" w:hint="default"/>
        <w:b w:val="0"/>
        <w:color w:val="000000"/>
        <w:sz w:val="24"/>
      </w:rPr>
    </w:lvl>
    <w:lvl w:ilvl="6" w:tplc="9E220B9A">
      <w:numFmt w:val="bullet"/>
      <w:lvlText w:val=""/>
      <w:lvlJc w:val="left"/>
      <w:pPr>
        <w:ind w:left="720" w:hanging="360"/>
      </w:pPr>
      <w:rPr>
        <w:rFonts w:ascii="Wingdings" w:eastAsia="Batang" w:hAnsi="Wingdings" w:hint="default"/>
        <w:b w:val="0"/>
        <w:color w:val="000000"/>
        <w:sz w:val="24"/>
      </w:rPr>
    </w:lvl>
    <w:lvl w:ilvl="7" w:tplc="8CCA8FF4">
      <w:numFmt w:val="bullet"/>
      <w:lvlText w:val=""/>
      <w:lvlJc w:val="left"/>
      <w:pPr>
        <w:ind w:left="720" w:hanging="360"/>
      </w:pPr>
      <w:rPr>
        <w:rFonts w:ascii="Wingdings" w:eastAsia="Batang" w:hAnsi="Wingdings" w:hint="default"/>
        <w:b w:val="0"/>
        <w:color w:val="000000"/>
        <w:sz w:val="24"/>
      </w:rPr>
    </w:lvl>
    <w:lvl w:ilvl="8" w:tplc="2BD4BAE4">
      <w:numFmt w:val="bullet"/>
      <w:lvlText w:val=""/>
      <w:lvlJc w:val="left"/>
      <w:pPr>
        <w:ind w:left="720" w:hanging="360"/>
      </w:pPr>
      <w:rPr>
        <w:rFonts w:ascii="Wingdings" w:eastAsia="Batang" w:hAnsi="Wingdings" w:hint="default"/>
        <w:b w:val="0"/>
        <w:color w:val="000000"/>
        <w:sz w:val="24"/>
      </w:rPr>
    </w:lvl>
  </w:abstractNum>
  <w:abstractNum w:abstractNumId="13">
    <w:nsid w:val="00000014"/>
    <w:multiLevelType w:val="hybridMultilevel"/>
    <w:tmpl w:val="60916301"/>
    <w:lvl w:ilvl="0" w:tplc="58BA4410">
      <w:numFmt w:val="bullet"/>
      <w:lvlText w:val=""/>
      <w:lvlJc w:val="left"/>
      <w:pPr>
        <w:ind w:left="720" w:hanging="360"/>
      </w:pPr>
      <w:rPr>
        <w:rFonts w:ascii="Wingdings" w:eastAsia="Batang" w:hAnsi="Wingdings" w:hint="default"/>
        <w:b w:val="0"/>
        <w:color w:val="000000"/>
        <w:sz w:val="24"/>
      </w:rPr>
    </w:lvl>
    <w:lvl w:ilvl="1" w:tplc="959274DC">
      <w:numFmt w:val="bullet"/>
      <w:lvlText w:val=""/>
      <w:lvlJc w:val="left"/>
      <w:pPr>
        <w:ind w:left="720" w:hanging="360"/>
      </w:pPr>
      <w:rPr>
        <w:rFonts w:ascii="Wingdings" w:eastAsia="Batang" w:hAnsi="Wingdings" w:hint="default"/>
        <w:b w:val="0"/>
        <w:color w:val="000000"/>
        <w:sz w:val="24"/>
      </w:rPr>
    </w:lvl>
    <w:lvl w:ilvl="2" w:tplc="7A1E5F3E">
      <w:numFmt w:val="bullet"/>
      <w:lvlText w:val=""/>
      <w:lvlJc w:val="left"/>
      <w:pPr>
        <w:ind w:left="720" w:hanging="360"/>
      </w:pPr>
      <w:rPr>
        <w:rFonts w:ascii="Wingdings" w:eastAsia="Batang" w:hAnsi="Wingdings" w:hint="default"/>
        <w:b w:val="0"/>
        <w:color w:val="000000"/>
        <w:sz w:val="24"/>
      </w:rPr>
    </w:lvl>
    <w:lvl w:ilvl="3" w:tplc="42842E36">
      <w:numFmt w:val="bullet"/>
      <w:lvlText w:val=""/>
      <w:lvlJc w:val="left"/>
      <w:pPr>
        <w:ind w:left="720" w:hanging="360"/>
      </w:pPr>
      <w:rPr>
        <w:rFonts w:ascii="Wingdings" w:eastAsia="Batang" w:hAnsi="Wingdings" w:hint="default"/>
        <w:b w:val="0"/>
        <w:color w:val="000000"/>
        <w:sz w:val="24"/>
      </w:rPr>
    </w:lvl>
    <w:lvl w:ilvl="4" w:tplc="47668C92">
      <w:numFmt w:val="bullet"/>
      <w:lvlText w:val=""/>
      <w:lvlJc w:val="left"/>
      <w:pPr>
        <w:ind w:left="720" w:hanging="360"/>
      </w:pPr>
      <w:rPr>
        <w:rFonts w:ascii="Wingdings" w:eastAsia="Batang" w:hAnsi="Wingdings" w:hint="default"/>
        <w:b w:val="0"/>
        <w:color w:val="000000"/>
        <w:sz w:val="24"/>
      </w:rPr>
    </w:lvl>
    <w:lvl w:ilvl="5" w:tplc="5882E47E">
      <w:numFmt w:val="bullet"/>
      <w:lvlText w:val=""/>
      <w:lvlJc w:val="left"/>
      <w:pPr>
        <w:ind w:left="720" w:hanging="360"/>
      </w:pPr>
      <w:rPr>
        <w:rFonts w:ascii="Wingdings" w:eastAsia="Batang" w:hAnsi="Wingdings" w:hint="default"/>
        <w:b w:val="0"/>
        <w:color w:val="000000"/>
        <w:sz w:val="24"/>
      </w:rPr>
    </w:lvl>
    <w:lvl w:ilvl="6" w:tplc="7190FF24">
      <w:numFmt w:val="bullet"/>
      <w:lvlText w:val=""/>
      <w:lvlJc w:val="left"/>
      <w:pPr>
        <w:ind w:left="720" w:hanging="360"/>
      </w:pPr>
      <w:rPr>
        <w:rFonts w:ascii="Wingdings" w:eastAsia="Batang" w:hAnsi="Wingdings" w:hint="default"/>
        <w:b w:val="0"/>
        <w:color w:val="000000"/>
        <w:sz w:val="24"/>
      </w:rPr>
    </w:lvl>
    <w:lvl w:ilvl="7" w:tplc="B04CCBA4">
      <w:numFmt w:val="bullet"/>
      <w:lvlText w:val=""/>
      <w:lvlJc w:val="left"/>
      <w:pPr>
        <w:ind w:left="720" w:hanging="360"/>
      </w:pPr>
      <w:rPr>
        <w:rFonts w:ascii="Wingdings" w:eastAsia="Batang" w:hAnsi="Wingdings" w:hint="default"/>
        <w:b w:val="0"/>
        <w:color w:val="000000"/>
        <w:sz w:val="24"/>
      </w:rPr>
    </w:lvl>
    <w:lvl w:ilvl="8" w:tplc="0694AD30">
      <w:numFmt w:val="bullet"/>
      <w:lvlText w:val=""/>
      <w:lvlJc w:val="left"/>
      <w:pPr>
        <w:ind w:left="720" w:hanging="360"/>
      </w:pPr>
      <w:rPr>
        <w:rFonts w:ascii="Wingdings" w:eastAsia="Batang" w:hAnsi="Wingdings" w:hint="default"/>
        <w:b w:val="0"/>
        <w:color w:val="000000"/>
        <w:sz w:val="24"/>
      </w:rPr>
    </w:lvl>
  </w:abstractNum>
  <w:abstractNum w:abstractNumId="14">
    <w:nsid w:val="01AA7E55"/>
    <w:multiLevelType w:val="hybridMultilevel"/>
    <w:tmpl w:val="A1220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FF63EB"/>
    <w:multiLevelType w:val="hybridMultilevel"/>
    <w:tmpl w:val="AA3AF2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5B4F55"/>
    <w:multiLevelType w:val="hybridMultilevel"/>
    <w:tmpl w:val="05549F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37216B"/>
    <w:multiLevelType w:val="hybridMultilevel"/>
    <w:tmpl w:val="5642A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7D656C"/>
    <w:multiLevelType w:val="hybridMultilevel"/>
    <w:tmpl w:val="3D623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C2140B"/>
    <w:multiLevelType w:val="hybridMultilevel"/>
    <w:tmpl w:val="19DC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45757C"/>
    <w:multiLevelType w:val="hybridMultilevel"/>
    <w:tmpl w:val="EDB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112A09"/>
    <w:multiLevelType w:val="hybridMultilevel"/>
    <w:tmpl w:val="945A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B65BE4"/>
    <w:multiLevelType w:val="hybridMultilevel"/>
    <w:tmpl w:val="E10041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1508AE"/>
    <w:multiLevelType w:val="hybridMultilevel"/>
    <w:tmpl w:val="349C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526C71"/>
    <w:multiLevelType w:val="hybridMultilevel"/>
    <w:tmpl w:val="92563829"/>
    <w:lvl w:ilvl="0" w:tplc="0114BC62">
      <w:start w:val="1"/>
      <w:numFmt w:val="decimal"/>
      <w:lvlText w:val="%1."/>
      <w:lvlJc w:val="left"/>
      <w:pPr>
        <w:ind w:left="1080" w:hanging="720"/>
      </w:pPr>
      <w:rPr>
        <w:rFonts w:ascii="Arial" w:eastAsia="Batang" w:hAnsi="Arial" w:hint="default"/>
        <w:b/>
        <w:color w:val="000000"/>
      </w:rPr>
    </w:lvl>
    <w:lvl w:ilvl="1" w:tplc="889A1256">
      <w:start w:val="1"/>
      <w:numFmt w:val="decimal"/>
      <w:lvlText w:val="%2."/>
      <w:lvlJc w:val="left"/>
      <w:pPr>
        <w:ind w:left="1440" w:hanging="360"/>
      </w:pPr>
      <w:rPr>
        <w:rFonts w:ascii="Arial" w:eastAsia="Batang" w:hAnsi="Arial" w:hint="default"/>
      </w:rPr>
    </w:lvl>
    <w:lvl w:ilvl="2" w:tplc="E6201D22">
      <w:start w:val="1"/>
      <w:numFmt w:val="decimal"/>
      <w:lvlText w:val="%3."/>
      <w:lvlJc w:val="left"/>
      <w:pPr>
        <w:ind w:left="2160" w:hanging="180"/>
      </w:pPr>
      <w:rPr>
        <w:rFonts w:ascii="Arial" w:eastAsia="Batang" w:hAnsi="Arial" w:hint="default"/>
      </w:rPr>
    </w:lvl>
    <w:lvl w:ilvl="3" w:tplc="F42031EE">
      <w:start w:val="1"/>
      <w:numFmt w:val="decimal"/>
      <w:lvlText w:val="%4."/>
      <w:lvlJc w:val="left"/>
      <w:pPr>
        <w:ind w:left="2880" w:hanging="360"/>
      </w:pPr>
      <w:rPr>
        <w:rFonts w:ascii="Arial" w:eastAsia="Batang" w:hAnsi="Arial" w:hint="default"/>
      </w:rPr>
    </w:lvl>
    <w:lvl w:ilvl="4" w:tplc="D838643E">
      <w:start w:val="1"/>
      <w:numFmt w:val="decimal"/>
      <w:lvlText w:val="%5."/>
      <w:lvlJc w:val="left"/>
      <w:pPr>
        <w:ind w:left="3600" w:hanging="360"/>
      </w:pPr>
      <w:rPr>
        <w:rFonts w:ascii="Arial" w:eastAsia="Batang" w:hAnsi="Arial" w:hint="default"/>
      </w:rPr>
    </w:lvl>
    <w:lvl w:ilvl="5" w:tplc="281E5EA6">
      <w:start w:val="1"/>
      <w:numFmt w:val="decimal"/>
      <w:lvlText w:val="%6."/>
      <w:lvlJc w:val="left"/>
      <w:pPr>
        <w:ind w:left="4320" w:hanging="180"/>
      </w:pPr>
      <w:rPr>
        <w:rFonts w:ascii="Arial" w:eastAsia="Batang" w:hAnsi="Arial" w:hint="default"/>
      </w:rPr>
    </w:lvl>
    <w:lvl w:ilvl="6" w:tplc="94286430">
      <w:start w:val="1"/>
      <w:numFmt w:val="decimal"/>
      <w:lvlText w:val="%7."/>
      <w:lvlJc w:val="left"/>
      <w:pPr>
        <w:ind w:left="5040" w:hanging="360"/>
      </w:pPr>
      <w:rPr>
        <w:rFonts w:ascii="Arial" w:eastAsia="Batang" w:hAnsi="Arial" w:hint="default"/>
      </w:rPr>
    </w:lvl>
    <w:lvl w:ilvl="7" w:tplc="E6CCB51E">
      <w:start w:val="1"/>
      <w:numFmt w:val="decimal"/>
      <w:lvlText w:val="%8."/>
      <w:lvlJc w:val="left"/>
      <w:pPr>
        <w:ind w:left="5760" w:hanging="360"/>
      </w:pPr>
      <w:rPr>
        <w:rFonts w:ascii="Arial" w:eastAsia="Batang" w:hAnsi="Arial" w:hint="default"/>
      </w:rPr>
    </w:lvl>
    <w:lvl w:ilvl="8" w:tplc="CD96932E">
      <w:start w:val="1"/>
      <w:numFmt w:val="decimal"/>
      <w:lvlText w:val="%9."/>
      <w:lvlJc w:val="left"/>
      <w:pPr>
        <w:ind w:left="6480" w:hanging="180"/>
      </w:pPr>
      <w:rPr>
        <w:rFonts w:ascii="Arial" w:eastAsia="Batang" w:hAnsi="Arial" w:hint="default"/>
      </w:rPr>
    </w:lvl>
  </w:abstractNum>
  <w:abstractNum w:abstractNumId="25">
    <w:nsid w:val="3B253096"/>
    <w:multiLevelType w:val="hybridMultilevel"/>
    <w:tmpl w:val="3B8E3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321930"/>
    <w:multiLevelType w:val="hybridMultilevel"/>
    <w:tmpl w:val="11BCD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C90909"/>
    <w:multiLevelType w:val="hybridMultilevel"/>
    <w:tmpl w:val="B928D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31CC4"/>
    <w:multiLevelType w:val="hybridMultilevel"/>
    <w:tmpl w:val="974A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DC526F"/>
    <w:multiLevelType w:val="hybridMultilevel"/>
    <w:tmpl w:val="664E2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1C0149"/>
    <w:multiLevelType w:val="hybridMultilevel"/>
    <w:tmpl w:val="15108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1C3823"/>
    <w:multiLevelType w:val="hybridMultilevel"/>
    <w:tmpl w:val="B1AE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273A78"/>
    <w:multiLevelType w:val="hybridMultilevel"/>
    <w:tmpl w:val="A1D0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10E4C"/>
    <w:multiLevelType w:val="hybridMultilevel"/>
    <w:tmpl w:val="77627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7371C7"/>
    <w:multiLevelType w:val="hybridMultilevel"/>
    <w:tmpl w:val="5EDEEE4C"/>
    <w:lvl w:ilvl="0" w:tplc="127C902C">
      <w:start w:val="1"/>
      <w:numFmt w:val="decimal"/>
      <w:lvlText w:val="%1."/>
      <w:lvlJc w:val="left"/>
      <w:pPr>
        <w:tabs>
          <w:tab w:val="num" w:pos="1080"/>
        </w:tabs>
        <w:ind w:left="1080" w:hanging="720"/>
      </w:pPr>
      <w:rPr>
        <w:rFonts w:hint="default"/>
        <w:sz w:val="24"/>
      </w:rPr>
    </w:lvl>
    <w:lvl w:ilvl="1" w:tplc="41782EA4">
      <w:start w:val="6"/>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8B4E5D"/>
    <w:multiLevelType w:val="hybridMultilevel"/>
    <w:tmpl w:val="71A41D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E6B34AF"/>
    <w:multiLevelType w:val="hybridMultilevel"/>
    <w:tmpl w:val="AD947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7"/>
  </w:num>
  <w:num w:numId="17">
    <w:abstractNumId w:val="23"/>
  </w:num>
  <w:num w:numId="18">
    <w:abstractNumId w:val="27"/>
  </w:num>
  <w:num w:numId="19">
    <w:abstractNumId w:val="34"/>
  </w:num>
  <w:num w:numId="20">
    <w:abstractNumId w:val="32"/>
  </w:num>
  <w:num w:numId="21">
    <w:abstractNumId w:val="19"/>
  </w:num>
  <w:num w:numId="22">
    <w:abstractNumId w:val="21"/>
  </w:num>
  <w:num w:numId="23">
    <w:abstractNumId w:val="31"/>
  </w:num>
  <w:num w:numId="24">
    <w:abstractNumId w:val="22"/>
  </w:num>
  <w:num w:numId="25">
    <w:abstractNumId w:val="15"/>
  </w:num>
  <w:num w:numId="26">
    <w:abstractNumId w:val="16"/>
  </w:num>
  <w:num w:numId="27">
    <w:abstractNumId w:val="14"/>
  </w:num>
  <w:num w:numId="28">
    <w:abstractNumId w:val="26"/>
  </w:num>
  <w:num w:numId="29">
    <w:abstractNumId w:val="33"/>
  </w:num>
  <w:num w:numId="30">
    <w:abstractNumId w:val="29"/>
  </w:num>
  <w:num w:numId="31">
    <w:abstractNumId w:val="35"/>
  </w:num>
  <w:num w:numId="32">
    <w:abstractNumId w:val="28"/>
  </w:num>
  <w:num w:numId="33">
    <w:abstractNumId w:val="20"/>
  </w:num>
  <w:num w:numId="34">
    <w:abstractNumId w:val="25"/>
  </w:num>
  <w:num w:numId="35">
    <w:abstractNumId w:val="36"/>
  </w:num>
  <w:num w:numId="36">
    <w:abstractNumId w:val="1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E0"/>
    <w:rsid w:val="00016C98"/>
    <w:rsid w:val="00034AE0"/>
    <w:rsid w:val="00034BBB"/>
    <w:rsid w:val="000370E8"/>
    <w:rsid w:val="00066DAB"/>
    <w:rsid w:val="000A6979"/>
    <w:rsid w:val="000D0720"/>
    <w:rsid w:val="000E5D91"/>
    <w:rsid w:val="00120179"/>
    <w:rsid w:val="001455AE"/>
    <w:rsid w:val="001E0079"/>
    <w:rsid w:val="0020761D"/>
    <w:rsid w:val="00210DF0"/>
    <w:rsid w:val="00214163"/>
    <w:rsid w:val="00272FA6"/>
    <w:rsid w:val="0028518C"/>
    <w:rsid w:val="002A0110"/>
    <w:rsid w:val="002A2A01"/>
    <w:rsid w:val="00322154"/>
    <w:rsid w:val="0036677B"/>
    <w:rsid w:val="0038055E"/>
    <w:rsid w:val="003828E0"/>
    <w:rsid w:val="003867A0"/>
    <w:rsid w:val="00396417"/>
    <w:rsid w:val="003C2F6A"/>
    <w:rsid w:val="003C5E08"/>
    <w:rsid w:val="003E1AA1"/>
    <w:rsid w:val="003F750D"/>
    <w:rsid w:val="004315B3"/>
    <w:rsid w:val="004B31E8"/>
    <w:rsid w:val="004C588E"/>
    <w:rsid w:val="004D2B32"/>
    <w:rsid w:val="00601CA6"/>
    <w:rsid w:val="00602035"/>
    <w:rsid w:val="006B57FF"/>
    <w:rsid w:val="006D6540"/>
    <w:rsid w:val="0076426E"/>
    <w:rsid w:val="008349E1"/>
    <w:rsid w:val="0087344C"/>
    <w:rsid w:val="009043B5"/>
    <w:rsid w:val="009624D2"/>
    <w:rsid w:val="00976832"/>
    <w:rsid w:val="009D759F"/>
    <w:rsid w:val="00A47EF4"/>
    <w:rsid w:val="00A86ECD"/>
    <w:rsid w:val="00AE562F"/>
    <w:rsid w:val="00AF3DAF"/>
    <w:rsid w:val="00B81C10"/>
    <w:rsid w:val="00BA22C5"/>
    <w:rsid w:val="00BE55C2"/>
    <w:rsid w:val="00BF4405"/>
    <w:rsid w:val="00C35D5C"/>
    <w:rsid w:val="00C56971"/>
    <w:rsid w:val="00C5774D"/>
    <w:rsid w:val="00C81F1E"/>
    <w:rsid w:val="00CC416A"/>
    <w:rsid w:val="00D201EE"/>
    <w:rsid w:val="00D4100E"/>
    <w:rsid w:val="00D662E9"/>
    <w:rsid w:val="00D97FA6"/>
    <w:rsid w:val="00DB6F4A"/>
    <w:rsid w:val="00DC08E1"/>
    <w:rsid w:val="00DC6C7C"/>
    <w:rsid w:val="00E54689"/>
    <w:rsid w:val="00E64F2A"/>
    <w:rsid w:val="00E81B5D"/>
    <w:rsid w:val="00EB4E43"/>
    <w:rsid w:val="00EC6E07"/>
    <w:rsid w:val="00F250E7"/>
    <w:rsid w:val="00F70B85"/>
    <w:rsid w:val="00FF2AE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1200"/>
        <w:tab w:val="center" w:pos="4440"/>
        <w:tab w:val="right" w:pos="8640"/>
      </w:tabs>
      <w:wordWrap w:val="0"/>
    </w:pPr>
  </w:style>
  <w:style w:type="paragraph" w:customStyle="1" w:styleId="ParaAttribute1">
    <w:name w:val="ParaAttribute1"/>
    <w:pPr>
      <w:widowControl w:val="0"/>
      <w:tabs>
        <w:tab w:val="left" w:pos="1200"/>
        <w:tab w:val="center" w:pos="4440"/>
        <w:tab w:val="right" w:pos="8640"/>
      </w:tabs>
      <w:wordWrap w:val="0"/>
    </w:pPr>
  </w:style>
  <w:style w:type="paragraph" w:customStyle="1" w:styleId="ParaAttribute2">
    <w:name w:val="ParaAttribute2"/>
    <w:pPr>
      <w:widowControl w:val="0"/>
      <w:tabs>
        <w:tab w:val="center" w:pos="4320"/>
        <w:tab w:val="right" w:pos="8640"/>
      </w:tabs>
      <w:wordWrap w:val="0"/>
    </w:pPr>
  </w:style>
  <w:style w:type="paragraph" w:customStyle="1" w:styleId="ParaAttribute3">
    <w:name w:val="ParaAttribute3"/>
    <w:pPr>
      <w:widowControl w:val="0"/>
      <w:pBdr>
        <w:bottom w:val="thinThickSmallGap" w:sz="12" w:space="0" w:color="000000"/>
      </w:pBdr>
      <w:tabs>
        <w:tab w:val="right" w:pos="8640"/>
        <w:tab w:val="left" w:pos="9120"/>
      </w:tabs>
      <w:wordWrap w:val="0"/>
    </w:pPr>
  </w:style>
  <w:style w:type="paragraph" w:customStyle="1" w:styleId="ParaAttribute4">
    <w:name w:val="ParaAttribute4"/>
    <w:pPr>
      <w:widowControl w:val="0"/>
      <w:wordWrap w:val="0"/>
    </w:pPr>
  </w:style>
  <w:style w:type="paragraph" w:customStyle="1" w:styleId="ParaAttribute5">
    <w:name w:val="ParaAttribute5"/>
    <w:pPr>
      <w:widowControl w:val="0"/>
      <w:wordWrap w:val="0"/>
      <w:jc w:val="center"/>
    </w:pPr>
  </w:style>
  <w:style w:type="paragraph" w:customStyle="1" w:styleId="ParaAttribute6">
    <w:name w:val="ParaAttribute6"/>
    <w:pPr>
      <w:widowControl w:val="0"/>
      <w:tabs>
        <w:tab w:val="left" w:pos="1080"/>
      </w:tabs>
      <w:wordWrap w:val="0"/>
      <w:ind w:left="1080" w:hanging="720"/>
    </w:pPr>
  </w:style>
  <w:style w:type="paragraph" w:customStyle="1" w:styleId="ParaAttribute7">
    <w:name w:val="ParaAttribute7"/>
    <w:pPr>
      <w:widowControl w:val="0"/>
      <w:tabs>
        <w:tab w:val="left" w:pos="1080"/>
      </w:tabs>
      <w:wordWrap w:val="0"/>
      <w:ind w:left="1080" w:hanging="720"/>
    </w:pPr>
  </w:style>
  <w:style w:type="paragraph" w:customStyle="1" w:styleId="ParaAttribute8">
    <w:name w:val="ParaAttribute8"/>
    <w:pPr>
      <w:widowControl w:val="0"/>
      <w:tabs>
        <w:tab w:val="left" w:pos="1080"/>
      </w:tabs>
      <w:wordWrap w:val="0"/>
      <w:ind w:left="360"/>
    </w:pPr>
  </w:style>
  <w:style w:type="paragraph" w:customStyle="1" w:styleId="ParaAttribute9">
    <w:name w:val="ParaAttribute9"/>
    <w:pPr>
      <w:widowControl w:val="0"/>
      <w:tabs>
        <w:tab w:val="left" w:pos="1080"/>
      </w:tabs>
      <w:wordWrap w:val="0"/>
      <w:ind w:left="360"/>
    </w:pPr>
  </w:style>
  <w:style w:type="paragraph" w:customStyle="1" w:styleId="ParaAttribute10">
    <w:name w:val="ParaAttribute10"/>
    <w:pPr>
      <w:widowControl w:val="0"/>
      <w:tabs>
        <w:tab w:val="left" w:pos="1080"/>
      </w:tabs>
      <w:wordWrap w:val="0"/>
      <w:ind w:left="760" w:hanging="400"/>
    </w:pPr>
  </w:style>
  <w:style w:type="paragraph" w:customStyle="1" w:styleId="ParaAttribute11">
    <w:name w:val="ParaAttribute11"/>
    <w:pPr>
      <w:widowControl w:val="0"/>
      <w:tabs>
        <w:tab w:val="left" w:pos="1080"/>
      </w:tabs>
      <w:wordWrap w:val="0"/>
      <w:ind w:left="760" w:hanging="400"/>
    </w:pPr>
  </w:style>
  <w:style w:type="paragraph" w:customStyle="1" w:styleId="ParaAttribute12">
    <w:name w:val="ParaAttribute12"/>
    <w:pPr>
      <w:widowControl w:val="0"/>
      <w:tabs>
        <w:tab w:val="left" w:pos="6000"/>
      </w:tabs>
      <w:wordWrap w:val="0"/>
      <w:ind w:left="760" w:hanging="400"/>
    </w:pPr>
  </w:style>
  <w:style w:type="paragraph" w:customStyle="1" w:styleId="ParaAttribute13">
    <w:name w:val="ParaAttribute13"/>
    <w:pPr>
      <w:widowControl w:val="0"/>
      <w:tabs>
        <w:tab w:val="left" w:pos="6000"/>
      </w:tabs>
      <w:wordWrap w:val="0"/>
      <w:ind w:left="760" w:hanging="400"/>
    </w:pPr>
  </w:style>
  <w:style w:type="paragraph" w:customStyle="1" w:styleId="ParaAttribute14">
    <w:name w:val="ParaAttribute14"/>
    <w:pPr>
      <w:widowControl w:val="0"/>
      <w:tabs>
        <w:tab w:val="left" w:pos="1440"/>
      </w:tabs>
      <w:wordWrap w:val="0"/>
      <w:ind w:left="1480" w:hanging="400"/>
    </w:pPr>
  </w:style>
  <w:style w:type="paragraph" w:customStyle="1" w:styleId="ParaAttribute15">
    <w:name w:val="ParaAttribute15"/>
    <w:pPr>
      <w:widowControl w:val="0"/>
      <w:tabs>
        <w:tab w:val="left" w:pos="1440"/>
      </w:tabs>
      <w:wordWrap w:val="0"/>
      <w:ind w:left="1480" w:hanging="400"/>
    </w:pPr>
  </w:style>
  <w:style w:type="paragraph" w:customStyle="1" w:styleId="ParaAttribute16">
    <w:name w:val="ParaAttribute16"/>
    <w:pPr>
      <w:widowControl w:val="0"/>
      <w:tabs>
        <w:tab w:val="left" w:pos="1440"/>
      </w:tabs>
      <w:wordWrap w:val="0"/>
      <w:ind w:left="1080"/>
    </w:pPr>
  </w:style>
  <w:style w:type="paragraph" w:customStyle="1" w:styleId="ParaAttribute17">
    <w:name w:val="ParaAttribute17"/>
    <w:pPr>
      <w:widowControl w:val="0"/>
      <w:wordWrap w:val="0"/>
      <w:ind w:left="360"/>
    </w:pPr>
  </w:style>
  <w:style w:type="paragraph" w:customStyle="1" w:styleId="ParaAttribute18">
    <w:name w:val="ParaAttribute18"/>
    <w:pPr>
      <w:widowControl w:val="0"/>
      <w:tabs>
        <w:tab w:val="left" w:pos="6000"/>
      </w:tabs>
      <w:wordWrap w:val="0"/>
      <w:ind w:left="1480" w:hanging="400"/>
    </w:pPr>
  </w:style>
  <w:style w:type="paragraph" w:customStyle="1" w:styleId="ParaAttribute19">
    <w:name w:val="ParaAttribute19"/>
    <w:pPr>
      <w:widowControl w:val="0"/>
      <w:tabs>
        <w:tab w:val="left" w:pos="6000"/>
      </w:tabs>
      <w:wordWrap w:val="0"/>
      <w:ind w:left="1480" w:hanging="400"/>
    </w:pPr>
  </w:style>
  <w:style w:type="paragraph" w:customStyle="1" w:styleId="ParaAttribute20">
    <w:name w:val="ParaAttribute20"/>
    <w:pPr>
      <w:widowControl w:val="0"/>
      <w:tabs>
        <w:tab w:val="left" w:pos="6000"/>
      </w:tabs>
      <w:wordWrap w:val="0"/>
      <w:ind w:left="1080"/>
    </w:pPr>
  </w:style>
  <w:style w:type="paragraph" w:customStyle="1" w:styleId="ParaAttribute21">
    <w:name w:val="ParaAttribute21"/>
    <w:pPr>
      <w:widowControl w:val="0"/>
      <w:tabs>
        <w:tab w:val="left" w:pos="1080"/>
      </w:tabs>
      <w:wordWrap w:val="0"/>
      <w:ind w:left="760" w:hanging="400"/>
      <w:jc w:val="both"/>
    </w:pPr>
  </w:style>
  <w:style w:type="paragraph" w:customStyle="1" w:styleId="ParaAttribute22">
    <w:name w:val="ParaAttribute22"/>
    <w:pPr>
      <w:widowControl w:val="0"/>
      <w:wordWrap w:val="0"/>
      <w:ind w:left="1080"/>
    </w:pPr>
  </w:style>
  <w:style w:type="paragraph" w:customStyle="1" w:styleId="ParaAttribute23">
    <w:name w:val="ParaAttribute23"/>
    <w:pPr>
      <w:widowControl w:val="0"/>
      <w:tabs>
        <w:tab w:val="left" w:pos="1440"/>
      </w:tabs>
      <w:wordWrap w:val="0"/>
      <w:ind w:left="1080"/>
    </w:pPr>
  </w:style>
  <w:style w:type="paragraph" w:customStyle="1" w:styleId="ParaAttribute24">
    <w:name w:val="ParaAttribute24"/>
    <w:pPr>
      <w:widowControl w:val="0"/>
      <w:tabs>
        <w:tab w:val="center" w:pos="4320"/>
        <w:tab w:val="right" w:pos="8640"/>
      </w:tabs>
      <w:wordWrap w:val="0"/>
    </w:pPr>
  </w:style>
  <w:style w:type="paragraph" w:customStyle="1" w:styleId="ParaAttribute25">
    <w:name w:val="ParaAttribute25"/>
    <w:pPr>
      <w:widowControl w:val="0"/>
      <w:wordWrap w:val="0"/>
    </w:pPr>
  </w:style>
  <w:style w:type="paragraph" w:customStyle="1" w:styleId="ParaAttribute26">
    <w:name w:val="ParaAttribute26"/>
    <w:pPr>
      <w:widowControl w:val="0"/>
      <w:wordWrap w:val="0"/>
    </w:pPr>
  </w:style>
  <w:style w:type="paragraph" w:customStyle="1" w:styleId="ParaAttribute27">
    <w:name w:val="ParaAttribute27"/>
    <w:pPr>
      <w:widowControl w:val="0"/>
      <w:wordWrap w:val="0"/>
    </w:pPr>
  </w:style>
  <w:style w:type="paragraph" w:customStyle="1" w:styleId="ParaAttribute28">
    <w:name w:val="ParaAttribute28"/>
    <w:pPr>
      <w:widowControl w:val="0"/>
      <w:tabs>
        <w:tab w:val="left" w:pos="1080"/>
      </w:tabs>
      <w:wordWrap w:val="0"/>
    </w:pPr>
  </w:style>
  <w:style w:type="paragraph" w:customStyle="1" w:styleId="ParaAttribute29">
    <w:name w:val="ParaAttribute29"/>
    <w:pPr>
      <w:widowControl w:val="0"/>
      <w:tabs>
        <w:tab w:val="left" w:pos="360"/>
      </w:tabs>
      <w:wordWrap w:val="0"/>
      <w:ind w:left="360" w:hanging="360"/>
    </w:pPr>
  </w:style>
  <w:style w:type="paragraph" w:customStyle="1" w:styleId="ParaAttribute30">
    <w:name w:val="ParaAttribute30"/>
    <w:pPr>
      <w:widowControl w:val="0"/>
      <w:tabs>
        <w:tab w:val="left" w:pos="360"/>
      </w:tabs>
      <w:wordWrap w:val="0"/>
      <w:ind w:left="360" w:hanging="360"/>
    </w:pPr>
  </w:style>
  <w:style w:type="paragraph" w:customStyle="1" w:styleId="ParaAttribute31">
    <w:name w:val="ParaAttribute31"/>
    <w:pPr>
      <w:widowControl w:val="0"/>
      <w:wordWrap w:val="0"/>
      <w:ind w:left="360" w:hanging="360"/>
    </w:pPr>
  </w:style>
  <w:style w:type="paragraph" w:customStyle="1" w:styleId="ParaAttribute32">
    <w:name w:val="ParaAttribute32"/>
    <w:pPr>
      <w:widowControl w:val="0"/>
      <w:wordWrap w:val="0"/>
      <w:ind w:left="360" w:hanging="360"/>
    </w:pPr>
  </w:style>
  <w:style w:type="paragraph" w:customStyle="1" w:styleId="ParaAttribute33">
    <w:name w:val="ParaAttribute33"/>
    <w:pPr>
      <w:widowControl w:val="0"/>
      <w:wordWrap w:val="0"/>
      <w:ind w:left="720" w:hanging="360"/>
    </w:pPr>
  </w:style>
  <w:style w:type="paragraph" w:customStyle="1" w:styleId="ParaAttribute34">
    <w:name w:val="ParaAttribute34"/>
    <w:pPr>
      <w:widowControl w:val="0"/>
      <w:wordWrap w:val="0"/>
      <w:ind w:left="720" w:hanging="360"/>
    </w:pPr>
  </w:style>
  <w:style w:type="paragraph" w:customStyle="1" w:styleId="ParaAttribute35">
    <w:name w:val="ParaAttribute35"/>
    <w:pPr>
      <w:widowControl w:val="0"/>
      <w:tabs>
        <w:tab w:val="left" w:pos="720"/>
      </w:tabs>
      <w:wordWrap w:val="0"/>
      <w:ind w:left="720" w:hanging="360"/>
    </w:pPr>
  </w:style>
  <w:style w:type="paragraph" w:customStyle="1" w:styleId="ParaAttribute36">
    <w:name w:val="ParaAttribute36"/>
    <w:pPr>
      <w:widowControl w:val="0"/>
      <w:tabs>
        <w:tab w:val="left" w:pos="720"/>
      </w:tabs>
      <w:wordWrap w:val="0"/>
      <w:ind w:left="720" w:hanging="360"/>
    </w:pPr>
  </w:style>
  <w:style w:type="paragraph" w:customStyle="1" w:styleId="ParaAttribute37">
    <w:name w:val="ParaAttribute37"/>
    <w:pPr>
      <w:widowControl w:val="0"/>
      <w:tabs>
        <w:tab w:val="left" w:pos="6000"/>
      </w:tabs>
      <w:wordWrap w:val="0"/>
      <w:ind w:left="1440" w:hanging="360"/>
    </w:pPr>
  </w:style>
  <w:style w:type="paragraph" w:customStyle="1" w:styleId="ParaAttribute38">
    <w:name w:val="ParaAttribute38"/>
    <w:pPr>
      <w:widowControl w:val="0"/>
      <w:tabs>
        <w:tab w:val="left" w:pos="1440"/>
      </w:tabs>
      <w:wordWrap w:val="0"/>
      <w:ind w:left="1440" w:hanging="360"/>
    </w:pPr>
  </w:style>
  <w:style w:type="character" w:customStyle="1" w:styleId="CharAttribute0">
    <w:name w:val="CharAttribute0"/>
    <w:rPr>
      <w:rFonts w:ascii="Comic Sans MS" w:eastAsia="Comic Sans MS" w:hAnsi="Comic Sans MS"/>
    </w:rPr>
  </w:style>
  <w:style w:type="character" w:customStyle="1" w:styleId="CharAttribute1">
    <w:name w:val="CharAttribute1"/>
    <w:rPr>
      <w:rFonts w:ascii="Batang" w:eastAsia="Batang" w:hAnsi="Batang"/>
    </w:rPr>
  </w:style>
  <w:style w:type="character" w:customStyle="1" w:styleId="CharAttribute2">
    <w:name w:val="CharAttribute2"/>
    <w:rPr>
      <w:rFonts w:ascii="Comic Sans MS" w:eastAsia="Comic Sans MS" w:hAnsi="Comic Sans MS"/>
    </w:rPr>
  </w:style>
  <w:style w:type="character" w:customStyle="1" w:styleId="CharAttribute3">
    <w:name w:val="CharAttribute3"/>
    <w:rPr>
      <w:rFonts w:ascii="Arial" w:eastAsia="Arial" w:hAnsi="Arial"/>
      <w:sz w:val="24"/>
    </w:rPr>
  </w:style>
  <w:style w:type="character" w:customStyle="1" w:styleId="CharAttribute4">
    <w:name w:val="CharAttribute4"/>
    <w:rPr>
      <w:rFonts w:ascii="Benguiat Bk BT" w:eastAsia="Benguiat Bk BT" w:hAnsi="Benguiat Bk BT"/>
      <w:sz w:val="24"/>
    </w:rPr>
  </w:style>
  <w:style w:type="character" w:customStyle="1" w:styleId="CharAttribute5">
    <w:name w:val="CharAttribute5"/>
    <w:rPr>
      <w:rFonts w:ascii="Benguiat Bk BT" w:eastAsia="Benguiat Bk BT" w:hAnsi="Benguiat Bk BT"/>
      <w:sz w:val="48"/>
    </w:rPr>
  </w:style>
  <w:style w:type="character" w:customStyle="1" w:styleId="CharAttribute6">
    <w:name w:val="CharAttribute6"/>
    <w:rPr>
      <w:rFonts w:ascii="Benguiat Bk BT" w:eastAsia="Benguiat Bk BT" w:hAnsi="Benguiat Bk BT"/>
      <w:sz w:val="22"/>
    </w:rPr>
  </w:style>
  <w:style w:type="character" w:customStyle="1" w:styleId="CharAttribute7">
    <w:name w:val="CharAttribute7"/>
    <w:rPr>
      <w:rFonts w:ascii="Benguiat Bk BT" w:eastAsia="Benguiat Bk BT" w:hAnsi="Benguiat Bk BT"/>
      <w:sz w:val="22"/>
      <w:vertAlign w:val="superscript"/>
    </w:rPr>
  </w:style>
  <w:style w:type="character" w:customStyle="1" w:styleId="CharAttribute8">
    <w:name w:val="CharAttribute8"/>
    <w:rPr>
      <w:rFonts w:ascii="Times New Roman" w:eastAsia="Times New Roman" w:hAnsi="Times New Roman"/>
    </w:rPr>
  </w:style>
  <w:style w:type="character" w:customStyle="1" w:styleId="CharAttribute9">
    <w:name w:val="CharAttribute9"/>
    <w:rPr>
      <w:rFonts w:ascii="Arial" w:eastAsia="Arial" w:hAnsi="Arial"/>
      <w:b/>
      <w:sz w:val="24"/>
    </w:rPr>
  </w:style>
  <w:style w:type="character" w:customStyle="1" w:styleId="CharAttribute10">
    <w:name w:val="CharAttribute10"/>
    <w:rPr>
      <w:rFonts w:ascii="Batang" w:eastAsia="Batang" w:hAnsi="Batang"/>
      <w:b/>
      <w:sz w:val="24"/>
    </w:rPr>
  </w:style>
  <w:style w:type="character" w:customStyle="1" w:styleId="CharAttribute11">
    <w:name w:val="CharAttribute11"/>
    <w:rPr>
      <w:rFonts w:ascii="Arial" w:eastAsia="Batang" w:hAnsi="Batang"/>
      <w:b/>
      <w:sz w:val="24"/>
    </w:rPr>
  </w:style>
  <w:style w:type="character" w:customStyle="1" w:styleId="CharAttribute12">
    <w:name w:val="CharAttribute12"/>
    <w:rPr>
      <w:rFonts w:ascii="Arial" w:eastAsia="Batang" w:hAnsi="Batang"/>
      <w:b/>
      <w:sz w:val="24"/>
    </w:rPr>
  </w:style>
  <w:style w:type="character" w:customStyle="1" w:styleId="CharAttribute13">
    <w:name w:val="CharAttribute13"/>
    <w:rPr>
      <w:rFonts w:ascii="Arial" w:eastAsia="Arial" w:hAnsi="Arial"/>
      <w:b/>
      <w:sz w:val="16"/>
    </w:rPr>
  </w:style>
  <w:style w:type="character" w:customStyle="1" w:styleId="CharAttribute14">
    <w:name w:val="CharAttribute14"/>
    <w:rPr>
      <w:rFonts w:ascii="Batang" w:eastAsia="Batang" w:hAnsi="Batang"/>
      <w:sz w:val="24"/>
    </w:rPr>
  </w:style>
  <w:style w:type="character" w:customStyle="1" w:styleId="CharAttribute15">
    <w:name w:val="CharAttribute15"/>
    <w:rPr>
      <w:rFonts w:ascii="Batang" w:eastAsia="Batang" w:hAnsi="Batang"/>
      <w:b/>
      <w:sz w:val="16"/>
    </w:rPr>
  </w:style>
  <w:style w:type="character" w:customStyle="1" w:styleId="CharAttribute16">
    <w:name w:val="CharAttribute16"/>
    <w:rPr>
      <w:rFonts w:ascii="Arial" w:eastAsia="Batang" w:hAnsi="Batang"/>
      <w:b/>
      <w:sz w:val="16"/>
    </w:rPr>
  </w:style>
  <w:style w:type="character" w:customStyle="1" w:styleId="CharAttribute17">
    <w:name w:val="CharAttribute17"/>
    <w:rPr>
      <w:rFonts w:ascii="Arial" w:eastAsia="Batang" w:hAnsi="Batang"/>
      <w:b/>
      <w:sz w:val="16"/>
    </w:rPr>
  </w:style>
  <w:style w:type="character" w:customStyle="1" w:styleId="CharAttribute18">
    <w:name w:val="CharAttribute18"/>
    <w:rPr>
      <w:rFonts w:ascii="Arial" w:eastAsia="Arial" w:hAnsi="Arial"/>
      <w:sz w:val="16"/>
    </w:rPr>
  </w:style>
  <w:style w:type="character" w:customStyle="1" w:styleId="CharAttribute19">
    <w:name w:val="CharAttribute19"/>
    <w:rPr>
      <w:rFonts w:ascii="Times New Roman" w:eastAsia="Times New Roman" w:hAnsi="Times New Roman"/>
    </w:rPr>
  </w:style>
  <w:style w:type="character" w:customStyle="1" w:styleId="CharAttribute20">
    <w:name w:val="CharAttribute20"/>
    <w:rPr>
      <w:rFonts w:ascii="Times New Roman" w:eastAsia="Times New Roman" w:hAnsi="Times New Roman"/>
    </w:rPr>
  </w:style>
  <w:style w:type="character" w:customStyle="1" w:styleId="CharAttribute21">
    <w:name w:val="CharAttribute21"/>
    <w:rPr>
      <w:rFonts w:ascii="Benguiat Bk BT" w:eastAsia="Benguiat Bk BT" w:hAnsi="Benguiat Bk BT"/>
      <w:sz w:val="24"/>
    </w:rPr>
  </w:style>
  <w:style w:type="character" w:customStyle="1" w:styleId="CharAttribute22">
    <w:name w:val="CharAttribute22"/>
    <w:rPr>
      <w:rFonts w:ascii="Arial" w:eastAsia="Arial" w:hAnsi="Arial"/>
      <w:b/>
      <w:sz w:val="24"/>
      <w:u w:val="single"/>
    </w:rPr>
  </w:style>
  <w:style w:type="character" w:customStyle="1" w:styleId="CharAttribute23">
    <w:name w:val="CharAttribute23"/>
    <w:rPr>
      <w:rFonts w:ascii="Tahoma" w:eastAsia="Tahoma" w:hAnsi="Tahoma"/>
      <w:sz w:val="16"/>
    </w:rPr>
  </w:style>
  <w:style w:type="character" w:customStyle="1" w:styleId="CharAttribute24">
    <w:name w:val="CharAttribute24"/>
    <w:rPr>
      <w:rFonts w:ascii="Arial" w:eastAsia="Arial" w:hAnsi="Arial"/>
      <w:sz w:val="24"/>
    </w:rPr>
  </w:style>
  <w:style w:type="character" w:customStyle="1" w:styleId="CharAttribute25">
    <w:name w:val="CharAttribute25"/>
    <w:rPr>
      <w:rFonts w:ascii="Comic Sans MS" w:eastAsia="Comic Sans MS" w:hAnsi="Comic Sans MS"/>
    </w:rPr>
  </w:style>
  <w:style w:type="character" w:customStyle="1" w:styleId="CharAttribute26">
    <w:name w:val="CharAttribute26"/>
    <w:rPr>
      <w:rFonts w:ascii="Times New Roman" w:eastAsia="Times New Roman" w:hAnsi="Times New Roman"/>
      <w:b/>
    </w:rPr>
  </w:style>
  <w:style w:type="character" w:customStyle="1" w:styleId="CharAttribute27">
    <w:name w:val="CharAttribute27"/>
    <w:rPr>
      <w:rFonts w:ascii="Times New Roman" w:eastAsia="Times New Roman" w:hAnsi="Times New Roman"/>
      <w:b/>
    </w:rPr>
  </w:style>
  <w:style w:type="character" w:customStyle="1" w:styleId="CharAttribute28">
    <w:name w:val="CharAttribute28"/>
    <w:rPr>
      <w:rFonts w:ascii="Wingdings" w:eastAsia="Batang" w:hAnsi="Batang"/>
      <w:sz w:val="24"/>
    </w:rPr>
  </w:style>
  <w:style w:type="character" w:customStyle="1" w:styleId="CharAttribute29">
    <w:name w:val="CharAttribute29"/>
    <w:rPr>
      <w:rFonts w:ascii="Wingdings" w:eastAsia="Batang" w:hAnsi="Batang"/>
      <w:sz w:val="24"/>
    </w:rPr>
  </w:style>
  <w:style w:type="character" w:customStyle="1" w:styleId="CharAttribute30">
    <w:name w:val="CharAttribute30"/>
    <w:rPr>
      <w:rFonts w:ascii="Arial" w:eastAsia="Arial" w:hAnsi="Arial"/>
      <w:sz w:val="24"/>
      <w:vertAlign w:val="superscript"/>
    </w:rPr>
  </w:style>
  <w:style w:type="character" w:customStyle="1" w:styleId="CharAttribute31">
    <w:name w:val="CharAttribute31"/>
    <w:rPr>
      <w:rFonts w:ascii="Batang" w:eastAsia="Batang" w:hAnsi="Batang"/>
      <w:sz w:val="24"/>
    </w:rPr>
  </w:style>
  <w:style w:type="character" w:customStyle="1" w:styleId="CharAttribute32">
    <w:name w:val="CharAttribute32"/>
    <w:rPr>
      <w:rFonts w:ascii="Times New Roman" w:eastAsia="Times New Roman" w:hAnsi="Times New Roman"/>
      <w:b/>
      <w:sz w:val="24"/>
    </w:rPr>
  </w:style>
  <w:style w:type="character" w:customStyle="1" w:styleId="CharAttribute33">
    <w:name w:val="CharAttribute33"/>
    <w:rPr>
      <w:rFonts w:ascii="Times New Roman" w:eastAsia="Times New Roman" w:hAnsi="Times New Roman"/>
      <w:b/>
      <w:sz w:val="16"/>
    </w:rPr>
  </w:style>
  <w:style w:type="paragraph" w:styleId="NoSpacing">
    <w:name w:val="No Spacing"/>
    <w:uiPriority w:val="1"/>
    <w:qFormat/>
    <w:rsid w:val="00BF4405"/>
    <w:pPr>
      <w:widowControl w:val="0"/>
      <w:wordWrap w:val="0"/>
      <w:autoSpaceDE w:val="0"/>
      <w:autoSpaceDN w:val="0"/>
      <w:jc w:val="both"/>
    </w:pPr>
    <w:rPr>
      <w:rFonts w:ascii="Batang"/>
      <w:kern w:val="2"/>
      <w:lang w:eastAsia="ko-KR"/>
    </w:rPr>
  </w:style>
  <w:style w:type="paragraph" w:styleId="Header">
    <w:name w:val="header"/>
    <w:basedOn w:val="Normal"/>
    <w:link w:val="HeaderChar"/>
    <w:uiPriority w:val="99"/>
    <w:unhideWhenUsed/>
    <w:rsid w:val="00C5774D"/>
    <w:pPr>
      <w:tabs>
        <w:tab w:val="center" w:pos="4680"/>
        <w:tab w:val="right" w:pos="9360"/>
      </w:tabs>
    </w:pPr>
  </w:style>
  <w:style w:type="character" w:customStyle="1" w:styleId="HeaderChar">
    <w:name w:val="Header Char"/>
    <w:basedOn w:val="DefaultParagraphFont"/>
    <w:link w:val="Header"/>
    <w:uiPriority w:val="99"/>
    <w:rsid w:val="00C5774D"/>
    <w:rPr>
      <w:rFonts w:ascii="Batang"/>
      <w:kern w:val="2"/>
      <w:lang w:eastAsia="ko-KR"/>
    </w:rPr>
  </w:style>
  <w:style w:type="paragraph" w:styleId="Footer">
    <w:name w:val="footer"/>
    <w:basedOn w:val="Normal"/>
    <w:link w:val="FooterChar"/>
    <w:uiPriority w:val="99"/>
    <w:unhideWhenUsed/>
    <w:rsid w:val="00C5774D"/>
    <w:pPr>
      <w:tabs>
        <w:tab w:val="center" w:pos="4680"/>
        <w:tab w:val="right" w:pos="9360"/>
      </w:tabs>
    </w:pPr>
  </w:style>
  <w:style w:type="character" w:customStyle="1" w:styleId="FooterChar">
    <w:name w:val="Footer Char"/>
    <w:basedOn w:val="DefaultParagraphFont"/>
    <w:link w:val="Footer"/>
    <w:uiPriority w:val="99"/>
    <w:rsid w:val="00C5774D"/>
    <w:rPr>
      <w:rFonts w:ascii="Batang"/>
      <w:kern w:val="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1200"/>
        <w:tab w:val="center" w:pos="4440"/>
        <w:tab w:val="right" w:pos="8640"/>
      </w:tabs>
      <w:wordWrap w:val="0"/>
    </w:pPr>
  </w:style>
  <w:style w:type="paragraph" w:customStyle="1" w:styleId="ParaAttribute1">
    <w:name w:val="ParaAttribute1"/>
    <w:pPr>
      <w:widowControl w:val="0"/>
      <w:tabs>
        <w:tab w:val="left" w:pos="1200"/>
        <w:tab w:val="center" w:pos="4440"/>
        <w:tab w:val="right" w:pos="8640"/>
      </w:tabs>
      <w:wordWrap w:val="0"/>
    </w:pPr>
  </w:style>
  <w:style w:type="paragraph" w:customStyle="1" w:styleId="ParaAttribute2">
    <w:name w:val="ParaAttribute2"/>
    <w:pPr>
      <w:widowControl w:val="0"/>
      <w:tabs>
        <w:tab w:val="center" w:pos="4320"/>
        <w:tab w:val="right" w:pos="8640"/>
      </w:tabs>
      <w:wordWrap w:val="0"/>
    </w:pPr>
  </w:style>
  <w:style w:type="paragraph" w:customStyle="1" w:styleId="ParaAttribute3">
    <w:name w:val="ParaAttribute3"/>
    <w:pPr>
      <w:widowControl w:val="0"/>
      <w:pBdr>
        <w:bottom w:val="thinThickSmallGap" w:sz="12" w:space="0" w:color="000000"/>
      </w:pBdr>
      <w:tabs>
        <w:tab w:val="right" w:pos="8640"/>
        <w:tab w:val="left" w:pos="9120"/>
      </w:tabs>
      <w:wordWrap w:val="0"/>
    </w:pPr>
  </w:style>
  <w:style w:type="paragraph" w:customStyle="1" w:styleId="ParaAttribute4">
    <w:name w:val="ParaAttribute4"/>
    <w:pPr>
      <w:widowControl w:val="0"/>
      <w:wordWrap w:val="0"/>
    </w:pPr>
  </w:style>
  <w:style w:type="paragraph" w:customStyle="1" w:styleId="ParaAttribute5">
    <w:name w:val="ParaAttribute5"/>
    <w:pPr>
      <w:widowControl w:val="0"/>
      <w:wordWrap w:val="0"/>
      <w:jc w:val="center"/>
    </w:pPr>
  </w:style>
  <w:style w:type="paragraph" w:customStyle="1" w:styleId="ParaAttribute6">
    <w:name w:val="ParaAttribute6"/>
    <w:pPr>
      <w:widowControl w:val="0"/>
      <w:tabs>
        <w:tab w:val="left" w:pos="1080"/>
      </w:tabs>
      <w:wordWrap w:val="0"/>
      <w:ind w:left="1080" w:hanging="720"/>
    </w:pPr>
  </w:style>
  <w:style w:type="paragraph" w:customStyle="1" w:styleId="ParaAttribute7">
    <w:name w:val="ParaAttribute7"/>
    <w:pPr>
      <w:widowControl w:val="0"/>
      <w:tabs>
        <w:tab w:val="left" w:pos="1080"/>
      </w:tabs>
      <w:wordWrap w:val="0"/>
      <w:ind w:left="1080" w:hanging="720"/>
    </w:pPr>
  </w:style>
  <w:style w:type="paragraph" w:customStyle="1" w:styleId="ParaAttribute8">
    <w:name w:val="ParaAttribute8"/>
    <w:pPr>
      <w:widowControl w:val="0"/>
      <w:tabs>
        <w:tab w:val="left" w:pos="1080"/>
      </w:tabs>
      <w:wordWrap w:val="0"/>
      <w:ind w:left="360"/>
    </w:pPr>
  </w:style>
  <w:style w:type="paragraph" w:customStyle="1" w:styleId="ParaAttribute9">
    <w:name w:val="ParaAttribute9"/>
    <w:pPr>
      <w:widowControl w:val="0"/>
      <w:tabs>
        <w:tab w:val="left" w:pos="1080"/>
      </w:tabs>
      <w:wordWrap w:val="0"/>
      <w:ind w:left="360"/>
    </w:pPr>
  </w:style>
  <w:style w:type="paragraph" w:customStyle="1" w:styleId="ParaAttribute10">
    <w:name w:val="ParaAttribute10"/>
    <w:pPr>
      <w:widowControl w:val="0"/>
      <w:tabs>
        <w:tab w:val="left" w:pos="1080"/>
      </w:tabs>
      <w:wordWrap w:val="0"/>
      <w:ind w:left="760" w:hanging="400"/>
    </w:pPr>
  </w:style>
  <w:style w:type="paragraph" w:customStyle="1" w:styleId="ParaAttribute11">
    <w:name w:val="ParaAttribute11"/>
    <w:pPr>
      <w:widowControl w:val="0"/>
      <w:tabs>
        <w:tab w:val="left" w:pos="1080"/>
      </w:tabs>
      <w:wordWrap w:val="0"/>
      <w:ind w:left="760" w:hanging="400"/>
    </w:pPr>
  </w:style>
  <w:style w:type="paragraph" w:customStyle="1" w:styleId="ParaAttribute12">
    <w:name w:val="ParaAttribute12"/>
    <w:pPr>
      <w:widowControl w:val="0"/>
      <w:tabs>
        <w:tab w:val="left" w:pos="6000"/>
      </w:tabs>
      <w:wordWrap w:val="0"/>
      <w:ind w:left="760" w:hanging="400"/>
    </w:pPr>
  </w:style>
  <w:style w:type="paragraph" w:customStyle="1" w:styleId="ParaAttribute13">
    <w:name w:val="ParaAttribute13"/>
    <w:pPr>
      <w:widowControl w:val="0"/>
      <w:tabs>
        <w:tab w:val="left" w:pos="6000"/>
      </w:tabs>
      <w:wordWrap w:val="0"/>
      <w:ind w:left="760" w:hanging="400"/>
    </w:pPr>
  </w:style>
  <w:style w:type="paragraph" w:customStyle="1" w:styleId="ParaAttribute14">
    <w:name w:val="ParaAttribute14"/>
    <w:pPr>
      <w:widowControl w:val="0"/>
      <w:tabs>
        <w:tab w:val="left" w:pos="1440"/>
      </w:tabs>
      <w:wordWrap w:val="0"/>
      <w:ind w:left="1480" w:hanging="400"/>
    </w:pPr>
  </w:style>
  <w:style w:type="paragraph" w:customStyle="1" w:styleId="ParaAttribute15">
    <w:name w:val="ParaAttribute15"/>
    <w:pPr>
      <w:widowControl w:val="0"/>
      <w:tabs>
        <w:tab w:val="left" w:pos="1440"/>
      </w:tabs>
      <w:wordWrap w:val="0"/>
      <w:ind w:left="1480" w:hanging="400"/>
    </w:pPr>
  </w:style>
  <w:style w:type="paragraph" w:customStyle="1" w:styleId="ParaAttribute16">
    <w:name w:val="ParaAttribute16"/>
    <w:pPr>
      <w:widowControl w:val="0"/>
      <w:tabs>
        <w:tab w:val="left" w:pos="1440"/>
      </w:tabs>
      <w:wordWrap w:val="0"/>
      <w:ind w:left="1080"/>
    </w:pPr>
  </w:style>
  <w:style w:type="paragraph" w:customStyle="1" w:styleId="ParaAttribute17">
    <w:name w:val="ParaAttribute17"/>
    <w:pPr>
      <w:widowControl w:val="0"/>
      <w:wordWrap w:val="0"/>
      <w:ind w:left="360"/>
    </w:pPr>
  </w:style>
  <w:style w:type="paragraph" w:customStyle="1" w:styleId="ParaAttribute18">
    <w:name w:val="ParaAttribute18"/>
    <w:pPr>
      <w:widowControl w:val="0"/>
      <w:tabs>
        <w:tab w:val="left" w:pos="6000"/>
      </w:tabs>
      <w:wordWrap w:val="0"/>
      <w:ind w:left="1480" w:hanging="400"/>
    </w:pPr>
  </w:style>
  <w:style w:type="paragraph" w:customStyle="1" w:styleId="ParaAttribute19">
    <w:name w:val="ParaAttribute19"/>
    <w:pPr>
      <w:widowControl w:val="0"/>
      <w:tabs>
        <w:tab w:val="left" w:pos="6000"/>
      </w:tabs>
      <w:wordWrap w:val="0"/>
      <w:ind w:left="1480" w:hanging="400"/>
    </w:pPr>
  </w:style>
  <w:style w:type="paragraph" w:customStyle="1" w:styleId="ParaAttribute20">
    <w:name w:val="ParaAttribute20"/>
    <w:pPr>
      <w:widowControl w:val="0"/>
      <w:tabs>
        <w:tab w:val="left" w:pos="6000"/>
      </w:tabs>
      <w:wordWrap w:val="0"/>
      <w:ind w:left="1080"/>
    </w:pPr>
  </w:style>
  <w:style w:type="paragraph" w:customStyle="1" w:styleId="ParaAttribute21">
    <w:name w:val="ParaAttribute21"/>
    <w:pPr>
      <w:widowControl w:val="0"/>
      <w:tabs>
        <w:tab w:val="left" w:pos="1080"/>
      </w:tabs>
      <w:wordWrap w:val="0"/>
      <w:ind w:left="760" w:hanging="400"/>
      <w:jc w:val="both"/>
    </w:pPr>
  </w:style>
  <w:style w:type="paragraph" w:customStyle="1" w:styleId="ParaAttribute22">
    <w:name w:val="ParaAttribute22"/>
    <w:pPr>
      <w:widowControl w:val="0"/>
      <w:wordWrap w:val="0"/>
      <w:ind w:left="1080"/>
    </w:pPr>
  </w:style>
  <w:style w:type="paragraph" w:customStyle="1" w:styleId="ParaAttribute23">
    <w:name w:val="ParaAttribute23"/>
    <w:pPr>
      <w:widowControl w:val="0"/>
      <w:tabs>
        <w:tab w:val="left" w:pos="1440"/>
      </w:tabs>
      <w:wordWrap w:val="0"/>
      <w:ind w:left="1080"/>
    </w:pPr>
  </w:style>
  <w:style w:type="paragraph" w:customStyle="1" w:styleId="ParaAttribute24">
    <w:name w:val="ParaAttribute24"/>
    <w:pPr>
      <w:widowControl w:val="0"/>
      <w:tabs>
        <w:tab w:val="center" w:pos="4320"/>
        <w:tab w:val="right" w:pos="8640"/>
      </w:tabs>
      <w:wordWrap w:val="0"/>
    </w:pPr>
  </w:style>
  <w:style w:type="paragraph" w:customStyle="1" w:styleId="ParaAttribute25">
    <w:name w:val="ParaAttribute25"/>
    <w:pPr>
      <w:widowControl w:val="0"/>
      <w:wordWrap w:val="0"/>
    </w:pPr>
  </w:style>
  <w:style w:type="paragraph" w:customStyle="1" w:styleId="ParaAttribute26">
    <w:name w:val="ParaAttribute26"/>
    <w:pPr>
      <w:widowControl w:val="0"/>
      <w:wordWrap w:val="0"/>
    </w:pPr>
  </w:style>
  <w:style w:type="paragraph" w:customStyle="1" w:styleId="ParaAttribute27">
    <w:name w:val="ParaAttribute27"/>
    <w:pPr>
      <w:widowControl w:val="0"/>
      <w:wordWrap w:val="0"/>
    </w:pPr>
  </w:style>
  <w:style w:type="paragraph" w:customStyle="1" w:styleId="ParaAttribute28">
    <w:name w:val="ParaAttribute28"/>
    <w:pPr>
      <w:widowControl w:val="0"/>
      <w:tabs>
        <w:tab w:val="left" w:pos="1080"/>
      </w:tabs>
      <w:wordWrap w:val="0"/>
    </w:pPr>
  </w:style>
  <w:style w:type="paragraph" w:customStyle="1" w:styleId="ParaAttribute29">
    <w:name w:val="ParaAttribute29"/>
    <w:pPr>
      <w:widowControl w:val="0"/>
      <w:tabs>
        <w:tab w:val="left" w:pos="360"/>
      </w:tabs>
      <w:wordWrap w:val="0"/>
      <w:ind w:left="360" w:hanging="360"/>
    </w:pPr>
  </w:style>
  <w:style w:type="paragraph" w:customStyle="1" w:styleId="ParaAttribute30">
    <w:name w:val="ParaAttribute30"/>
    <w:pPr>
      <w:widowControl w:val="0"/>
      <w:tabs>
        <w:tab w:val="left" w:pos="360"/>
      </w:tabs>
      <w:wordWrap w:val="0"/>
      <w:ind w:left="360" w:hanging="360"/>
    </w:pPr>
  </w:style>
  <w:style w:type="paragraph" w:customStyle="1" w:styleId="ParaAttribute31">
    <w:name w:val="ParaAttribute31"/>
    <w:pPr>
      <w:widowControl w:val="0"/>
      <w:wordWrap w:val="0"/>
      <w:ind w:left="360" w:hanging="360"/>
    </w:pPr>
  </w:style>
  <w:style w:type="paragraph" w:customStyle="1" w:styleId="ParaAttribute32">
    <w:name w:val="ParaAttribute32"/>
    <w:pPr>
      <w:widowControl w:val="0"/>
      <w:wordWrap w:val="0"/>
      <w:ind w:left="360" w:hanging="360"/>
    </w:pPr>
  </w:style>
  <w:style w:type="paragraph" w:customStyle="1" w:styleId="ParaAttribute33">
    <w:name w:val="ParaAttribute33"/>
    <w:pPr>
      <w:widowControl w:val="0"/>
      <w:wordWrap w:val="0"/>
      <w:ind w:left="720" w:hanging="360"/>
    </w:pPr>
  </w:style>
  <w:style w:type="paragraph" w:customStyle="1" w:styleId="ParaAttribute34">
    <w:name w:val="ParaAttribute34"/>
    <w:pPr>
      <w:widowControl w:val="0"/>
      <w:wordWrap w:val="0"/>
      <w:ind w:left="720" w:hanging="360"/>
    </w:pPr>
  </w:style>
  <w:style w:type="paragraph" w:customStyle="1" w:styleId="ParaAttribute35">
    <w:name w:val="ParaAttribute35"/>
    <w:pPr>
      <w:widowControl w:val="0"/>
      <w:tabs>
        <w:tab w:val="left" w:pos="720"/>
      </w:tabs>
      <w:wordWrap w:val="0"/>
      <w:ind w:left="720" w:hanging="360"/>
    </w:pPr>
  </w:style>
  <w:style w:type="paragraph" w:customStyle="1" w:styleId="ParaAttribute36">
    <w:name w:val="ParaAttribute36"/>
    <w:pPr>
      <w:widowControl w:val="0"/>
      <w:tabs>
        <w:tab w:val="left" w:pos="720"/>
      </w:tabs>
      <w:wordWrap w:val="0"/>
      <w:ind w:left="720" w:hanging="360"/>
    </w:pPr>
  </w:style>
  <w:style w:type="paragraph" w:customStyle="1" w:styleId="ParaAttribute37">
    <w:name w:val="ParaAttribute37"/>
    <w:pPr>
      <w:widowControl w:val="0"/>
      <w:tabs>
        <w:tab w:val="left" w:pos="6000"/>
      </w:tabs>
      <w:wordWrap w:val="0"/>
      <w:ind w:left="1440" w:hanging="360"/>
    </w:pPr>
  </w:style>
  <w:style w:type="paragraph" w:customStyle="1" w:styleId="ParaAttribute38">
    <w:name w:val="ParaAttribute38"/>
    <w:pPr>
      <w:widowControl w:val="0"/>
      <w:tabs>
        <w:tab w:val="left" w:pos="1440"/>
      </w:tabs>
      <w:wordWrap w:val="0"/>
      <w:ind w:left="1440" w:hanging="360"/>
    </w:pPr>
  </w:style>
  <w:style w:type="character" w:customStyle="1" w:styleId="CharAttribute0">
    <w:name w:val="CharAttribute0"/>
    <w:rPr>
      <w:rFonts w:ascii="Comic Sans MS" w:eastAsia="Comic Sans MS" w:hAnsi="Comic Sans MS"/>
    </w:rPr>
  </w:style>
  <w:style w:type="character" w:customStyle="1" w:styleId="CharAttribute1">
    <w:name w:val="CharAttribute1"/>
    <w:rPr>
      <w:rFonts w:ascii="Batang" w:eastAsia="Batang" w:hAnsi="Batang"/>
    </w:rPr>
  </w:style>
  <w:style w:type="character" w:customStyle="1" w:styleId="CharAttribute2">
    <w:name w:val="CharAttribute2"/>
    <w:rPr>
      <w:rFonts w:ascii="Comic Sans MS" w:eastAsia="Comic Sans MS" w:hAnsi="Comic Sans MS"/>
    </w:rPr>
  </w:style>
  <w:style w:type="character" w:customStyle="1" w:styleId="CharAttribute3">
    <w:name w:val="CharAttribute3"/>
    <w:rPr>
      <w:rFonts w:ascii="Arial" w:eastAsia="Arial" w:hAnsi="Arial"/>
      <w:sz w:val="24"/>
    </w:rPr>
  </w:style>
  <w:style w:type="character" w:customStyle="1" w:styleId="CharAttribute4">
    <w:name w:val="CharAttribute4"/>
    <w:rPr>
      <w:rFonts w:ascii="Benguiat Bk BT" w:eastAsia="Benguiat Bk BT" w:hAnsi="Benguiat Bk BT"/>
      <w:sz w:val="24"/>
    </w:rPr>
  </w:style>
  <w:style w:type="character" w:customStyle="1" w:styleId="CharAttribute5">
    <w:name w:val="CharAttribute5"/>
    <w:rPr>
      <w:rFonts w:ascii="Benguiat Bk BT" w:eastAsia="Benguiat Bk BT" w:hAnsi="Benguiat Bk BT"/>
      <w:sz w:val="48"/>
    </w:rPr>
  </w:style>
  <w:style w:type="character" w:customStyle="1" w:styleId="CharAttribute6">
    <w:name w:val="CharAttribute6"/>
    <w:rPr>
      <w:rFonts w:ascii="Benguiat Bk BT" w:eastAsia="Benguiat Bk BT" w:hAnsi="Benguiat Bk BT"/>
      <w:sz w:val="22"/>
    </w:rPr>
  </w:style>
  <w:style w:type="character" w:customStyle="1" w:styleId="CharAttribute7">
    <w:name w:val="CharAttribute7"/>
    <w:rPr>
      <w:rFonts w:ascii="Benguiat Bk BT" w:eastAsia="Benguiat Bk BT" w:hAnsi="Benguiat Bk BT"/>
      <w:sz w:val="22"/>
      <w:vertAlign w:val="superscript"/>
    </w:rPr>
  </w:style>
  <w:style w:type="character" w:customStyle="1" w:styleId="CharAttribute8">
    <w:name w:val="CharAttribute8"/>
    <w:rPr>
      <w:rFonts w:ascii="Times New Roman" w:eastAsia="Times New Roman" w:hAnsi="Times New Roman"/>
    </w:rPr>
  </w:style>
  <w:style w:type="character" w:customStyle="1" w:styleId="CharAttribute9">
    <w:name w:val="CharAttribute9"/>
    <w:rPr>
      <w:rFonts w:ascii="Arial" w:eastAsia="Arial" w:hAnsi="Arial"/>
      <w:b/>
      <w:sz w:val="24"/>
    </w:rPr>
  </w:style>
  <w:style w:type="character" w:customStyle="1" w:styleId="CharAttribute10">
    <w:name w:val="CharAttribute10"/>
    <w:rPr>
      <w:rFonts w:ascii="Batang" w:eastAsia="Batang" w:hAnsi="Batang"/>
      <w:b/>
      <w:sz w:val="24"/>
    </w:rPr>
  </w:style>
  <w:style w:type="character" w:customStyle="1" w:styleId="CharAttribute11">
    <w:name w:val="CharAttribute11"/>
    <w:rPr>
      <w:rFonts w:ascii="Arial" w:eastAsia="Batang" w:hAnsi="Batang"/>
      <w:b/>
      <w:sz w:val="24"/>
    </w:rPr>
  </w:style>
  <w:style w:type="character" w:customStyle="1" w:styleId="CharAttribute12">
    <w:name w:val="CharAttribute12"/>
    <w:rPr>
      <w:rFonts w:ascii="Arial" w:eastAsia="Batang" w:hAnsi="Batang"/>
      <w:b/>
      <w:sz w:val="24"/>
    </w:rPr>
  </w:style>
  <w:style w:type="character" w:customStyle="1" w:styleId="CharAttribute13">
    <w:name w:val="CharAttribute13"/>
    <w:rPr>
      <w:rFonts w:ascii="Arial" w:eastAsia="Arial" w:hAnsi="Arial"/>
      <w:b/>
      <w:sz w:val="16"/>
    </w:rPr>
  </w:style>
  <w:style w:type="character" w:customStyle="1" w:styleId="CharAttribute14">
    <w:name w:val="CharAttribute14"/>
    <w:rPr>
      <w:rFonts w:ascii="Batang" w:eastAsia="Batang" w:hAnsi="Batang"/>
      <w:sz w:val="24"/>
    </w:rPr>
  </w:style>
  <w:style w:type="character" w:customStyle="1" w:styleId="CharAttribute15">
    <w:name w:val="CharAttribute15"/>
    <w:rPr>
      <w:rFonts w:ascii="Batang" w:eastAsia="Batang" w:hAnsi="Batang"/>
      <w:b/>
      <w:sz w:val="16"/>
    </w:rPr>
  </w:style>
  <w:style w:type="character" w:customStyle="1" w:styleId="CharAttribute16">
    <w:name w:val="CharAttribute16"/>
    <w:rPr>
      <w:rFonts w:ascii="Arial" w:eastAsia="Batang" w:hAnsi="Batang"/>
      <w:b/>
      <w:sz w:val="16"/>
    </w:rPr>
  </w:style>
  <w:style w:type="character" w:customStyle="1" w:styleId="CharAttribute17">
    <w:name w:val="CharAttribute17"/>
    <w:rPr>
      <w:rFonts w:ascii="Arial" w:eastAsia="Batang" w:hAnsi="Batang"/>
      <w:b/>
      <w:sz w:val="16"/>
    </w:rPr>
  </w:style>
  <w:style w:type="character" w:customStyle="1" w:styleId="CharAttribute18">
    <w:name w:val="CharAttribute18"/>
    <w:rPr>
      <w:rFonts w:ascii="Arial" w:eastAsia="Arial" w:hAnsi="Arial"/>
      <w:sz w:val="16"/>
    </w:rPr>
  </w:style>
  <w:style w:type="character" w:customStyle="1" w:styleId="CharAttribute19">
    <w:name w:val="CharAttribute19"/>
    <w:rPr>
      <w:rFonts w:ascii="Times New Roman" w:eastAsia="Times New Roman" w:hAnsi="Times New Roman"/>
    </w:rPr>
  </w:style>
  <w:style w:type="character" w:customStyle="1" w:styleId="CharAttribute20">
    <w:name w:val="CharAttribute20"/>
    <w:rPr>
      <w:rFonts w:ascii="Times New Roman" w:eastAsia="Times New Roman" w:hAnsi="Times New Roman"/>
    </w:rPr>
  </w:style>
  <w:style w:type="character" w:customStyle="1" w:styleId="CharAttribute21">
    <w:name w:val="CharAttribute21"/>
    <w:rPr>
      <w:rFonts w:ascii="Benguiat Bk BT" w:eastAsia="Benguiat Bk BT" w:hAnsi="Benguiat Bk BT"/>
      <w:sz w:val="24"/>
    </w:rPr>
  </w:style>
  <w:style w:type="character" w:customStyle="1" w:styleId="CharAttribute22">
    <w:name w:val="CharAttribute22"/>
    <w:rPr>
      <w:rFonts w:ascii="Arial" w:eastAsia="Arial" w:hAnsi="Arial"/>
      <w:b/>
      <w:sz w:val="24"/>
      <w:u w:val="single"/>
    </w:rPr>
  </w:style>
  <w:style w:type="character" w:customStyle="1" w:styleId="CharAttribute23">
    <w:name w:val="CharAttribute23"/>
    <w:rPr>
      <w:rFonts w:ascii="Tahoma" w:eastAsia="Tahoma" w:hAnsi="Tahoma"/>
      <w:sz w:val="16"/>
    </w:rPr>
  </w:style>
  <w:style w:type="character" w:customStyle="1" w:styleId="CharAttribute24">
    <w:name w:val="CharAttribute24"/>
    <w:rPr>
      <w:rFonts w:ascii="Arial" w:eastAsia="Arial" w:hAnsi="Arial"/>
      <w:sz w:val="24"/>
    </w:rPr>
  </w:style>
  <w:style w:type="character" w:customStyle="1" w:styleId="CharAttribute25">
    <w:name w:val="CharAttribute25"/>
    <w:rPr>
      <w:rFonts w:ascii="Comic Sans MS" w:eastAsia="Comic Sans MS" w:hAnsi="Comic Sans MS"/>
    </w:rPr>
  </w:style>
  <w:style w:type="character" w:customStyle="1" w:styleId="CharAttribute26">
    <w:name w:val="CharAttribute26"/>
    <w:rPr>
      <w:rFonts w:ascii="Times New Roman" w:eastAsia="Times New Roman" w:hAnsi="Times New Roman"/>
      <w:b/>
    </w:rPr>
  </w:style>
  <w:style w:type="character" w:customStyle="1" w:styleId="CharAttribute27">
    <w:name w:val="CharAttribute27"/>
    <w:rPr>
      <w:rFonts w:ascii="Times New Roman" w:eastAsia="Times New Roman" w:hAnsi="Times New Roman"/>
      <w:b/>
    </w:rPr>
  </w:style>
  <w:style w:type="character" w:customStyle="1" w:styleId="CharAttribute28">
    <w:name w:val="CharAttribute28"/>
    <w:rPr>
      <w:rFonts w:ascii="Wingdings" w:eastAsia="Batang" w:hAnsi="Batang"/>
      <w:sz w:val="24"/>
    </w:rPr>
  </w:style>
  <w:style w:type="character" w:customStyle="1" w:styleId="CharAttribute29">
    <w:name w:val="CharAttribute29"/>
    <w:rPr>
      <w:rFonts w:ascii="Wingdings" w:eastAsia="Batang" w:hAnsi="Batang"/>
      <w:sz w:val="24"/>
    </w:rPr>
  </w:style>
  <w:style w:type="character" w:customStyle="1" w:styleId="CharAttribute30">
    <w:name w:val="CharAttribute30"/>
    <w:rPr>
      <w:rFonts w:ascii="Arial" w:eastAsia="Arial" w:hAnsi="Arial"/>
      <w:sz w:val="24"/>
      <w:vertAlign w:val="superscript"/>
    </w:rPr>
  </w:style>
  <w:style w:type="character" w:customStyle="1" w:styleId="CharAttribute31">
    <w:name w:val="CharAttribute31"/>
    <w:rPr>
      <w:rFonts w:ascii="Batang" w:eastAsia="Batang" w:hAnsi="Batang"/>
      <w:sz w:val="24"/>
    </w:rPr>
  </w:style>
  <w:style w:type="character" w:customStyle="1" w:styleId="CharAttribute32">
    <w:name w:val="CharAttribute32"/>
    <w:rPr>
      <w:rFonts w:ascii="Times New Roman" w:eastAsia="Times New Roman" w:hAnsi="Times New Roman"/>
      <w:b/>
      <w:sz w:val="24"/>
    </w:rPr>
  </w:style>
  <w:style w:type="character" w:customStyle="1" w:styleId="CharAttribute33">
    <w:name w:val="CharAttribute33"/>
    <w:rPr>
      <w:rFonts w:ascii="Times New Roman" w:eastAsia="Times New Roman" w:hAnsi="Times New Roman"/>
      <w:b/>
      <w:sz w:val="16"/>
    </w:rPr>
  </w:style>
  <w:style w:type="paragraph" w:styleId="NoSpacing">
    <w:name w:val="No Spacing"/>
    <w:uiPriority w:val="1"/>
    <w:qFormat/>
    <w:rsid w:val="00BF4405"/>
    <w:pPr>
      <w:widowControl w:val="0"/>
      <w:wordWrap w:val="0"/>
      <w:autoSpaceDE w:val="0"/>
      <w:autoSpaceDN w:val="0"/>
      <w:jc w:val="both"/>
    </w:pPr>
    <w:rPr>
      <w:rFonts w:ascii="Batang"/>
      <w:kern w:val="2"/>
      <w:lang w:eastAsia="ko-KR"/>
    </w:rPr>
  </w:style>
  <w:style w:type="paragraph" w:styleId="Header">
    <w:name w:val="header"/>
    <w:basedOn w:val="Normal"/>
    <w:link w:val="HeaderChar"/>
    <w:uiPriority w:val="99"/>
    <w:unhideWhenUsed/>
    <w:rsid w:val="00C5774D"/>
    <w:pPr>
      <w:tabs>
        <w:tab w:val="center" w:pos="4680"/>
        <w:tab w:val="right" w:pos="9360"/>
      </w:tabs>
    </w:pPr>
  </w:style>
  <w:style w:type="character" w:customStyle="1" w:styleId="HeaderChar">
    <w:name w:val="Header Char"/>
    <w:basedOn w:val="DefaultParagraphFont"/>
    <w:link w:val="Header"/>
    <w:uiPriority w:val="99"/>
    <w:rsid w:val="00C5774D"/>
    <w:rPr>
      <w:rFonts w:ascii="Batang"/>
      <w:kern w:val="2"/>
      <w:lang w:eastAsia="ko-KR"/>
    </w:rPr>
  </w:style>
  <w:style w:type="paragraph" w:styleId="Footer">
    <w:name w:val="footer"/>
    <w:basedOn w:val="Normal"/>
    <w:link w:val="FooterChar"/>
    <w:uiPriority w:val="99"/>
    <w:unhideWhenUsed/>
    <w:rsid w:val="00C5774D"/>
    <w:pPr>
      <w:tabs>
        <w:tab w:val="center" w:pos="4680"/>
        <w:tab w:val="right" w:pos="9360"/>
      </w:tabs>
    </w:pPr>
  </w:style>
  <w:style w:type="character" w:customStyle="1" w:styleId="FooterChar">
    <w:name w:val="Footer Char"/>
    <w:basedOn w:val="DefaultParagraphFont"/>
    <w:link w:val="Footer"/>
    <w:uiPriority w:val="99"/>
    <w:rsid w:val="00C5774D"/>
    <w:rPr>
      <w:rFonts w:ascii="Batang"/>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7094</TotalTime>
  <Pages>4</Pages>
  <Words>546</Words>
  <Characters>3240</Characters>
  <Application>Microsoft Office Word</Application>
  <DocSecurity>0</DocSecurity>
  <Lines>27</Lines>
  <Paragraphs>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Matt Carlson</cp:lastModifiedBy>
  <cp:revision>4</cp:revision>
  <cp:lastPrinted>2015-03-05T18:47:00Z</cp:lastPrinted>
  <dcterms:created xsi:type="dcterms:W3CDTF">2015-03-05T18:43:00Z</dcterms:created>
  <dcterms:modified xsi:type="dcterms:W3CDTF">2015-04-16T14:19:00Z</dcterms:modified>
  <cp:version>1</cp:version>
</cp:coreProperties>
</file>